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C94" w:rsidRPr="0012785E" w:rsidRDefault="00035C94" w:rsidP="00F83C1F">
      <w:pPr>
        <w:jc w:val="center"/>
        <w:rPr>
          <w:rFonts w:ascii="Arial" w:hAnsi="Arial" w:cs="Arial"/>
          <w:b/>
          <w:bCs/>
          <w:sz w:val="22"/>
          <w:szCs w:val="22"/>
        </w:rPr>
      </w:pPr>
      <w:r w:rsidRPr="0012785E">
        <w:rPr>
          <w:rFonts w:ascii="Arial" w:hAnsi="Arial" w:cs="Arial"/>
          <w:b/>
          <w:bCs/>
          <w:sz w:val="22"/>
          <w:szCs w:val="22"/>
        </w:rPr>
        <w:t>BID DATA SHEETS (BDS)</w:t>
      </w:r>
    </w:p>
    <w:p w:rsidR="00035C94" w:rsidRPr="0012785E" w:rsidRDefault="00035C94" w:rsidP="00F83C1F">
      <w:pPr>
        <w:tabs>
          <w:tab w:val="left" w:pos="1037"/>
        </w:tabs>
        <w:jc w:val="center"/>
        <w:rPr>
          <w:rFonts w:ascii="Arial" w:hAnsi="Arial" w:cs="Arial"/>
          <w:b/>
          <w:sz w:val="22"/>
          <w:szCs w:val="22"/>
        </w:rPr>
      </w:pPr>
    </w:p>
    <w:p w:rsidR="00035C94" w:rsidRPr="0012785E" w:rsidRDefault="00035C94" w:rsidP="00F83C1F">
      <w:pPr>
        <w:jc w:val="both"/>
        <w:rPr>
          <w:rFonts w:ascii="Arial" w:hAnsi="Arial" w:cs="Arial"/>
          <w:sz w:val="22"/>
          <w:szCs w:val="22"/>
        </w:rPr>
      </w:pPr>
      <w:r w:rsidRPr="0012785E">
        <w:rPr>
          <w:rFonts w:ascii="Arial" w:hAnsi="Arial" w:cs="Arial"/>
          <w:sz w:val="22"/>
          <w:szCs w:val="22"/>
        </w:rPr>
        <w:t>The following bid specific data for the Plant and Equipment to be procured shall amend and/or supplement the provisions in the Instructions to Bidders (ITB)</w:t>
      </w:r>
    </w:p>
    <w:p w:rsidR="00035C94" w:rsidRPr="0012785E" w:rsidRDefault="00035C94" w:rsidP="00F83C1F">
      <w:pPr>
        <w:rPr>
          <w:rFonts w:ascii="Arial" w:hAnsi="Arial" w:cs="Arial"/>
          <w:sz w:val="22"/>
          <w:szCs w:val="22"/>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035C94" w:rsidRPr="0012785E" w:rsidTr="004C0220">
        <w:trPr>
          <w:tblHeader/>
        </w:trPr>
        <w:tc>
          <w:tcPr>
            <w:tcW w:w="900" w:type="dxa"/>
          </w:tcPr>
          <w:p w:rsidR="00035C94" w:rsidRPr="0012785E" w:rsidRDefault="00035C94">
            <w:pPr>
              <w:jc w:val="center"/>
              <w:rPr>
                <w:rFonts w:ascii="Arial" w:hAnsi="Arial" w:cs="Arial"/>
                <w:b/>
                <w:bCs/>
                <w:sz w:val="22"/>
                <w:szCs w:val="22"/>
              </w:rPr>
            </w:pPr>
            <w:r w:rsidRPr="0012785E">
              <w:rPr>
                <w:rFonts w:ascii="Arial" w:hAnsi="Arial" w:cs="Arial"/>
                <w:b/>
                <w:bCs/>
                <w:sz w:val="22"/>
                <w:szCs w:val="22"/>
              </w:rPr>
              <w:t>Sl. No.</w:t>
            </w:r>
          </w:p>
        </w:tc>
        <w:tc>
          <w:tcPr>
            <w:tcW w:w="1440" w:type="dxa"/>
          </w:tcPr>
          <w:p w:rsidR="00035C94" w:rsidRPr="0012785E" w:rsidRDefault="00035C94">
            <w:pPr>
              <w:jc w:val="center"/>
              <w:rPr>
                <w:rFonts w:ascii="Arial" w:hAnsi="Arial" w:cs="Arial"/>
                <w:b/>
                <w:bCs/>
                <w:sz w:val="22"/>
                <w:szCs w:val="22"/>
              </w:rPr>
            </w:pPr>
            <w:r w:rsidRPr="0012785E">
              <w:rPr>
                <w:rFonts w:ascii="Arial" w:hAnsi="Arial" w:cs="Arial"/>
                <w:b/>
                <w:bCs/>
                <w:sz w:val="22"/>
                <w:szCs w:val="22"/>
              </w:rPr>
              <w:t>ITB Clause Ref. No.</w:t>
            </w:r>
          </w:p>
        </w:tc>
        <w:tc>
          <w:tcPr>
            <w:tcW w:w="7200" w:type="dxa"/>
          </w:tcPr>
          <w:p w:rsidR="00035C94" w:rsidRPr="0012785E" w:rsidRDefault="00035C94">
            <w:pPr>
              <w:jc w:val="center"/>
              <w:rPr>
                <w:rFonts w:ascii="Arial" w:hAnsi="Arial" w:cs="Arial"/>
                <w:b/>
                <w:bCs/>
                <w:sz w:val="22"/>
                <w:szCs w:val="22"/>
              </w:rPr>
            </w:pPr>
            <w:r w:rsidRPr="0012785E">
              <w:rPr>
                <w:rFonts w:ascii="Arial" w:hAnsi="Arial" w:cs="Arial"/>
                <w:b/>
                <w:bCs/>
                <w:sz w:val="22"/>
                <w:szCs w:val="22"/>
              </w:rPr>
              <w:t>Bid Data Details</w:t>
            </w:r>
          </w:p>
        </w:tc>
      </w:tr>
      <w:tr w:rsidR="00696690" w:rsidRPr="0012785E" w:rsidTr="004C0220">
        <w:tc>
          <w:tcPr>
            <w:tcW w:w="900" w:type="dxa"/>
          </w:tcPr>
          <w:p w:rsidR="00696690" w:rsidRPr="0012785E" w:rsidRDefault="00696690">
            <w:pPr>
              <w:numPr>
                <w:ilvl w:val="0"/>
                <w:numId w:val="1"/>
              </w:numPr>
              <w:jc w:val="both"/>
              <w:rPr>
                <w:rFonts w:ascii="Arial" w:hAnsi="Arial" w:cs="Arial"/>
                <w:sz w:val="22"/>
                <w:szCs w:val="22"/>
              </w:rPr>
            </w:pPr>
          </w:p>
        </w:tc>
        <w:tc>
          <w:tcPr>
            <w:tcW w:w="1440" w:type="dxa"/>
          </w:tcPr>
          <w:p w:rsidR="00696690" w:rsidRPr="0012785E" w:rsidRDefault="00696690" w:rsidP="00417A06">
            <w:pPr>
              <w:jc w:val="both"/>
              <w:rPr>
                <w:rFonts w:ascii="Arial" w:hAnsi="Arial" w:cs="Arial"/>
                <w:sz w:val="22"/>
                <w:szCs w:val="22"/>
              </w:rPr>
            </w:pPr>
            <w:r w:rsidRPr="0012785E">
              <w:rPr>
                <w:rFonts w:ascii="Arial" w:hAnsi="Arial" w:cs="Arial"/>
                <w:sz w:val="22"/>
                <w:szCs w:val="22"/>
              </w:rPr>
              <w:t>ITB 1.1</w:t>
            </w:r>
          </w:p>
        </w:tc>
        <w:tc>
          <w:tcPr>
            <w:tcW w:w="7200" w:type="dxa"/>
          </w:tcPr>
          <w:p w:rsidR="00696690" w:rsidRPr="0012785E" w:rsidRDefault="00696690" w:rsidP="00417A06">
            <w:pPr>
              <w:jc w:val="both"/>
              <w:rPr>
                <w:rFonts w:ascii="Arial" w:hAnsi="Arial" w:cs="Arial"/>
                <w:snapToGrid w:val="0"/>
                <w:sz w:val="22"/>
                <w:szCs w:val="22"/>
              </w:rPr>
            </w:pPr>
            <w:r w:rsidRPr="0012785E">
              <w:rPr>
                <w:rFonts w:ascii="Arial" w:hAnsi="Arial" w:cs="Arial"/>
                <w:snapToGrid w:val="0"/>
                <w:sz w:val="22"/>
                <w:szCs w:val="22"/>
              </w:rPr>
              <w:t>The Owner is:</w:t>
            </w:r>
          </w:p>
          <w:p w:rsidR="00696690" w:rsidRPr="0012785E" w:rsidRDefault="00696690" w:rsidP="00417A06">
            <w:pPr>
              <w:jc w:val="both"/>
              <w:rPr>
                <w:rFonts w:ascii="Arial" w:hAnsi="Arial" w:cs="Arial"/>
                <w:snapToGrid w:val="0"/>
                <w:sz w:val="22"/>
                <w:szCs w:val="22"/>
              </w:rPr>
            </w:pPr>
          </w:p>
          <w:p w:rsidR="00696690" w:rsidRPr="0012785E" w:rsidRDefault="00696690" w:rsidP="00417A06">
            <w:pPr>
              <w:jc w:val="both"/>
              <w:rPr>
                <w:rFonts w:ascii="Arial" w:hAnsi="Arial" w:cs="Arial"/>
                <w:sz w:val="22"/>
                <w:szCs w:val="22"/>
                <w:lang w:val="en-GB"/>
              </w:rPr>
            </w:pPr>
            <w:r w:rsidRPr="0012785E">
              <w:rPr>
                <w:rFonts w:ascii="Arial" w:hAnsi="Arial" w:cs="Arial"/>
                <w:sz w:val="22"/>
                <w:szCs w:val="22"/>
                <w:lang w:val="en-GB"/>
              </w:rPr>
              <w:t>Power Grid Corporation of India Limited,</w:t>
            </w:r>
          </w:p>
          <w:p w:rsidR="00696690" w:rsidRPr="0012785E" w:rsidRDefault="00696690" w:rsidP="00417A06">
            <w:pPr>
              <w:jc w:val="both"/>
              <w:rPr>
                <w:rFonts w:ascii="Arial" w:hAnsi="Arial" w:cs="Arial"/>
                <w:sz w:val="22"/>
                <w:szCs w:val="22"/>
                <w:lang w:val="en-GB"/>
              </w:rPr>
            </w:pPr>
            <w:r w:rsidRPr="0012785E">
              <w:rPr>
                <w:rFonts w:ascii="Arial" w:hAnsi="Arial" w:cs="Arial"/>
                <w:sz w:val="22"/>
                <w:szCs w:val="22"/>
                <w:lang w:val="en-GB"/>
              </w:rPr>
              <w:t>`</w:t>
            </w:r>
            <w:proofErr w:type="spellStart"/>
            <w:r w:rsidRPr="0012785E">
              <w:rPr>
                <w:rFonts w:ascii="Arial" w:hAnsi="Arial" w:cs="Arial"/>
                <w:sz w:val="22"/>
                <w:szCs w:val="22"/>
                <w:lang w:val="en-GB"/>
              </w:rPr>
              <w:t>Saudamini</w:t>
            </w:r>
            <w:proofErr w:type="spellEnd"/>
            <w:r w:rsidRPr="0012785E">
              <w:rPr>
                <w:rFonts w:ascii="Arial" w:hAnsi="Arial" w:cs="Arial"/>
                <w:sz w:val="22"/>
                <w:szCs w:val="22"/>
                <w:lang w:val="en-GB"/>
              </w:rPr>
              <w:t>’, Plot No.-2, Sector-29,</w:t>
            </w:r>
          </w:p>
          <w:p w:rsidR="00696690" w:rsidRPr="0012785E" w:rsidRDefault="00696690" w:rsidP="00417A06">
            <w:pPr>
              <w:jc w:val="both"/>
              <w:rPr>
                <w:rFonts w:ascii="Arial" w:hAnsi="Arial" w:cs="Arial"/>
                <w:sz w:val="22"/>
                <w:szCs w:val="22"/>
                <w:lang w:val="en-GB"/>
              </w:rPr>
            </w:pPr>
            <w:r w:rsidRPr="0012785E">
              <w:rPr>
                <w:rFonts w:ascii="Arial" w:hAnsi="Arial" w:cs="Arial"/>
                <w:sz w:val="22"/>
                <w:szCs w:val="22"/>
                <w:lang w:val="en-GB"/>
              </w:rPr>
              <w:t>Gurgaon (Haryana) - 122001.</w:t>
            </w:r>
          </w:p>
          <w:p w:rsidR="001B4739" w:rsidRPr="0012785E" w:rsidRDefault="001B4739" w:rsidP="001B4739">
            <w:pPr>
              <w:jc w:val="both"/>
              <w:rPr>
                <w:rFonts w:ascii="Arial" w:hAnsi="Arial" w:cs="Arial"/>
                <w:sz w:val="22"/>
                <w:szCs w:val="22"/>
                <w:lang w:val="en-GB"/>
              </w:rPr>
            </w:pPr>
          </w:p>
          <w:p w:rsidR="001B4739" w:rsidRPr="0012785E" w:rsidRDefault="001B4739" w:rsidP="001B4739">
            <w:pPr>
              <w:jc w:val="both"/>
              <w:rPr>
                <w:rFonts w:ascii="Arial" w:hAnsi="Arial" w:cs="Arial"/>
                <w:sz w:val="22"/>
                <w:szCs w:val="22"/>
                <w:lang w:val="en-GB"/>
              </w:rPr>
            </w:pPr>
            <w:r w:rsidRPr="0012785E">
              <w:rPr>
                <w:rFonts w:ascii="Arial" w:hAnsi="Arial" w:cs="Arial"/>
                <w:sz w:val="22"/>
                <w:szCs w:val="22"/>
                <w:lang w:val="en-GB"/>
              </w:rPr>
              <w:t xml:space="preserve">Kind Attn.: </w:t>
            </w:r>
            <w:r w:rsidR="00D849F8" w:rsidRPr="0012785E">
              <w:rPr>
                <w:rFonts w:ascii="Arial" w:hAnsi="Arial" w:cs="Arial"/>
                <w:color w:val="0000FF"/>
                <w:sz w:val="22"/>
                <w:szCs w:val="22"/>
                <w:effect w:val="antsBlack"/>
                <w:lang w:val="en-GB"/>
              </w:rPr>
              <w:t>Dy</w:t>
            </w:r>
            <w:r w:rsidRPr="0012785E">
              <w:rPr>
                <w:rFonts w:ascii="Arial" w:hAnsi="Arial" w:cs="Arial"/>
                <w:color w:val="0000FF"/>
                <w:sz w:val="22"/>
                <w:szCs w:val="22"/>
                <w:effect w:val="antsBlack"/>
                <w:lang w:val="en-GB"/>
              </w:rPr>
              <w:t xml:space="preserve">. General Manager/ </w:t>
            </w:r>
            <w:r w:rsidR="0012785E" w:rsidRPr="0012785E">
              <w:rPr>
                <w:rFonts w:ascii="Arial" w:hAnsi="Arial" w:cs="Arial"/>
                <w:color w:val="0000FF"/>
                <w:sz w:val="22"/>
                <w:szCs w:val="22"/>
                <w:effect w:val="antsBlack"/>
                <w:lang w:val="en-GB"/>
              </w:rPr>
              <w:t xml:space="preserve">Dy. </w:t>
            </w:r>
            <w:r w:rsidRPr="0012785E">
              <w:rPr>
                <w:rFonts w:ascii="Arial" w:hAnsi="Arial" w:cs="Arial"/>
                <w:color w:val="0000FF"/>
                <w:sz w:val="22"/>
                <w:szCs w:val="22"/>
                <w:effect w:val="antsBlack"/>
                <w:lang w:val="en-GB"/>
              </w:rPr>
              <w:t>Manager (CS-G</w:t>
            </w:r>
            <w:r w:rsidR="0012785E" w:rsidRPr="0012785E">
              <w:rPr>
                <w:rFonts w:ascii="Arial" w:hAnsi="Arial" w:cs="Arial"/>
                <w:color w:val="0000FF"/>
                <w:sz w:val="22"/>
                <w:szCs w:val="22"/>
                <w:effect w:val="antsBlack"/>
                <w:lang w:val="en-GB"/>
              </w:rPr>
              <w:t>3</w:t>
            </w:r>
            <w:r w:rsidRPr="0012785E">
              <w:rPr>
                <w:rFonts w:ascii="Arial" w:hAnsi="Arial" w:cs="Arial"/>
                <w:color w:val="0000FF"/>
                <w:sz w:val="22"/>
                <w:szCs w:val="22"/>
                <w:effect w:val="antsBlack"/>
                <w:lang w:val="en-GB"/>
              </w:rPr>
              <w:t>)</w:t>
            </w:r>
            <w:r w:rsidRPr="0012785E">
              <w:rPr>
                <w:rFonts w:ascii="Arial" w:hAnsi="Arial" w:cs="Arial"/>
                <w:sz w:val="22"/>
                <w:szCs w:val="22"/>
                <w:lang w:val="en-GB"/>
              </w:rPr>
              <w:t xml:space="preserve"> </w:t>
            </w:r>
          </w:p>
          <w:p w:rsidR="0012785E" w:rsidRPr="0012785E" w:rsidRDefault="0012785E" w:rsidP="0012785E">
            <w:pPr>
              <w:jc w:val="both"/>
              <w:rPr>
                <w:rFonts w:ascii="Arial" w:hAnsi="Arial" w:cs="Arial"/>
                <w:sz w:val="22"/>
                <w:szCs w:val="22"/>
                <w:lang w:val="en-GB"/>
              </w:rPr>
            </w:pPr>
            <w:r w:rsidRPr="0012785E">
              <w:rPr>
                <w:rFonts w:ascii="Arial" w:hAnsi="Arial" w:cs="Arial"/>
                <w:sz w:val="22"/>
                <w:szCs w:val="22"/>
                <w:lang w:val="en-GB"/>
              </w:rPr>
              <w:t xml:space="preserve">Telephone Nos.: </w:t>
            </w:r>
          </w:p>
          <w:p w:rsidR="0012785E" w:rsidRPr="0012785E" w:rsidRDefault="0012785E" w:rsidP="0012785E">
            <w:pPr>
              <w:jc w:val="both"/>
              <w:rPr>
                <w:rFonts w:ascii="Arial" w:hAnsi="Arial" w:cs="Arial"/>
                <w:sz w:val="22"/>
                <w:szCs w:val="22"/>
                <w:lang w:val="en-GB"/>
              </w:rPr>
            </w:pPr>
            <w:r w:rsidRPr="0012785E">
              <w:rPr>
                <w:rFonts w:ascii="Arial" w:hAnsi="Arial" w:cs="Arial"/>
                <w:sz w:val="22"/>
                <w:szCs w:val="22"/>
                <w:lang w:val="en-GB"/>
              </w:rPr>
              <w:t>(Dir) 0091-(0)124-282- 3316/2371</w:t>
            </w:r>
          </w:p>
          <w:p w:rsidR="0012785E" w:rsidRPr="0012785E" w:rsidRDefault="0012785E" w:rsidP="0012785E">
            <w:pPr>
              <w:jc w:val="both"/>
              <w:rPr>
                <w:rFonts w:ascii="Arial" w:hAnsi="Arial" w:cs="Arial"/>
                <w:sz w:val="22"/>
                <w:szCs w:val="22"/>
                <w:lang w:val="en-GB"/>
              </w:rPr>
            </w:pPr>
            <w:r w:rsidRPr="0012785E">
              <w:rPr>
                <w:rFonts w:ascii="Arial" w:hAnsi="Arial" w:cs="Arial"/>
                <w:sz w:val="22"/>
                <w:szCs w:val="22"/>
                <w:lang w:val="en-GB"/>
              </w:rPr>
              <w:t>(Mobile: 0091-(0) 9971399078/9205472330</w:t>
            </w:r>
          </w:p>
          <w:p w:rsidR="0012785E" w:rsidRPr="0012785E" w:rsidRDefault="0012785E" w:rsidP="0012785E">
            <w:pPr>
              <w:jc w:val="both"/>
              <w:rPr>
                <w:rFonts w:ascii="Arial" w:hAnsi="Arial" w:cs="Arial"/>
                <w:sz w:val="22"/>
                <w:szCs w:val="22"/>
                <w:lang w:val="en-GB"/>
              </w:rPr>
            </w:pPr>
            <w:r w:rsidRPr="0012785E">
              <w:rPr>
                <w:rFonts w:ascii="Arial" w:hAnsi="Arial" w:cs="Arial"/>
                <w:sz w:val="22"/>
                <w:szCs w:val="22"/>
                <w:lang w:val="en-GB"/>
              </w:rPr>
              <w:t>Fax Nos.:- 0091-(0)124-2571831</w:t>
            </w:r>
          </w:p>
          <w:p w:rsidR="0012785E" w:rsidRPr="0012785E" w:rsidRDefault="0012785E" w:rsidP="0012785E">
            <w:pPr>
              <w:jc w:val="both"/>
              <w:rPr>
                <w:rFonts w:ascii="Arial" w:hAnsi="Arial" w:cs="Arial"/>
                <w:sz w:val="22"/>
                <w:szCs w:val="22"/>
                <w:lang w:val="en-GB"/>
              </w:rPr>
            </w:pPr>
            <w:r w:rsidRPr="0012785E">
              <w:rPr>
                <w:rFonts w:ascii="Arial" w:hAnsi="Arial" w:cs="Arial"/>
                <w:sz w:val="22"/>
                <w:szCs w:val="22"/>
                <w:lang w:val="en-GB"/>
              </w:rPr>
              <w:tab/>
              <w:t xml:space="preserve">      </w:t>
            </w:r>
          </w:p>
          <w:p w:rsidR="0012785E" w:rsidRPr="0012785E" w:rsidRDefault="0012785E" w:rsidP="0012785E">
            <w:pPr>
              <w:jc w:val="both"/>
              <w:rPr>
                <w:rFonts w:ascii="Arial" w:hAnsi="Arial" w:cs="Arial"/>
                <w:sz w:val="22"/>
                <w:szCs w:val="22"/>
                <w:lang w:val="en-GB"/>
              </w:rPr>
            </w:pPr>
            <w:r w:rsidRPr="0012785E">
              <w:rPr>
                <w:rFonts w:ascii="Arial" w:hAnsi="Arial" w:cs="Arial"/>
                <w:sz w:val="22"/>
                <w:szCs w:val="22"/>
                <w:lang w:val="en-GB"/>
              </w:rPr>
              <w:t xml:space="preserve">Email Address: </w:t>
            </w:r>
          </w:p>
          <w:p w:rsidR="00696690" w:rsidRPr="0012785E" w:rsidRDefault="00122B68" w:rsidP="0012785E">
            <w:pPr>
              <w:jc w:val="both"/>
              <w:rPr>
                <w:rFonts w:ascii="Arial" w:hAnsi="Arial" w:cs="Arial"/>
                <w:sz w:val="22"/>
                <w:szCs w:val="22"/>
                <w:lang w:val="en-GB"/>
              </w:rPr>
            </w:pPr>
            <w:hyperlink r:id="rId8" w:history="1">
              <w:r w:rsidR="0012785E" w:rsidRPr="0012785E">
                <w:rPr>
                  <w:rStyle w:val="Hyperlink"/>
                  <w:rFonts w:ascii="Arial" w:hAnsi="Arial" w:cs="Arial"/>
                  <w:sz w:val="22"/>
                  <w:szCs w:val="22"/>
                  <w:lang w:val="en-GB"/>
                </w:rPr>
                <w:t>kaushalendra@powergridindia.com</w:t>
              </w:r>
            </w:hyperlink>
            <w:r w:rsidR="0012785E" w:rsidRPr="0012785E">
              <w:rPr>
                <w:rFonts w:ascii="Arial" w:hAnsi="Arial" w:cs="Arial"/>
                <w:sz w:val="22"/>
                <w:szCs w:val="22"/>
                <w:lang w:val="en-GB"/>
              </w:rPr>
              <w:t xml:space="preserve"> / </w:t>
            </w:r>
            <w:hyperlink r:id="rId9" w:history="1">
              <w:r w:rsidR="0012785E" w:rsidRPr="0012785E">
                <w:rPr>
                  <w:rStyle w:val="Hyperlink"/>
                  <w:rFonts w:ascii="Arial" w:hAnsi="Arial" w:cs="Arial"/>
                  <w:sz w:val="22"/>
                  <w:szCs w:val="22"/>
                  <w:lang w:val="en-GB"/>
                </w:rPr>
                <w:t>ankit@powergridindia.com</w:t>
              </w:r>
            </w:hyperlink>
            <w:r w:rsidR="0012785E" w:rsidRPr="0012785E">
              <w:rPr>
                <w:rFonts w:ascii="Arial" w:hAnsi="Arial" w:cs="Arial"/>
                <w:sz w:val="22"/>
                <w:szCs w:val="22"/>
                <w:lang w:val="en-GB"/>
              </w:rPr>
              <w:t xml:space="preserve"> </w:t>
            </w:r>
          </w:p>
        </w:tc>
      </w:tr>
      <w:tr w:rsidR="00696690" w:rsidRPr="0012785E" w:rsidTr="004C0220">
        <w:tc>
          <w:tcPr>
            <w:tcW w:w="900" w:type="dxa"/>
          </w:tcPr>
          <w:p w:rsidR="00696690" w:rsidRPr="0012785E" w:rsidRDefault="00696690">
            <w:pPr>
              <w:numPr>
                <w:ilvl w:val="0"/>
                <w:numId w:val="1"/>
              </w:numPr>
              <w:jc w:val="both"/>
              <w:rPr>
                <w:rFonts w:ascii="Arial" w:hAnsi="Arial" w:cs="Arial"/>
                <w:sz w:val="22"/>
                <w:szCs w:val="22"/>
              </w:rPr>
            </w:pPr>
          </w:p>
        </w:tc>
        <w:tc>
          <w:tcPr>
            <w:tcW w:w="1440" w:type="dxa"/>
          </w:tcPr>
          <w:p w:rsidR="00696690" w:rsidRPr="0012785E" w:rsidRDefault="00696690">
            <w:pPr>
              <w:jc w:val="both"/>
              <w:rPr>
                <w:rFonts w:ascii="Arial" w:hAnsi="Arial" w:cs="Arial"/>
                <w:sz w:val="22"/>
                <w:szCs w:val="22"/>
              </w:rPr>
            </w:pPr>
            <w:r w:rsidRPr="0012785E">
              <w:rPr>
                <w:rFonts w:ascii="Arial" w:hAnsi="Arial" w:cs="Arial"/>
                <w:sz w:val="22"/>
                <w:szCs w:val="22"/>
              </w:rPr>
              <w:t>ITB 1.1</w:t>
            </w:r>
          </w:p>
        </w:tc>
        <w:tc>
          <w:tcPr>
            <w:tcW w:w="7200" w:type="dxa"/>
          </w:tcPr>
          <w:p w:rsidR="00696690" w:rsidRPr="0012785E" w:rsidRDefault="00696690" w:rsidP="007356DF">
            <w:pPr>
              <w:jc w:val="both"/>
              <w:rPr>
                <w:rFonts w:ascii="Arial" w:hAnsi="Arial" w:cs="Arial"/>
                <w:snapToGrid w:val="0"/>
                <w:sz w:val="22"/>
                <w:szCs w:val="22"/>
              </w:rPr>
            </w:pPr>
            <w:r w:rsidRPr="0012785E">
              <w:rPr>
                <w:rFonts w:ascii="Arial" w:hAnsi="Arial" w:cs="Arial"/>
                <w:snapToGrid w:val="0"/>
                <w:sz w:val="22"/>
                <w:szCs w:val="22"/>
              </w:rPr>
              <w:t xml:space="preserve">The Employer is: </w:t>
            </w:r>
          </w:p>
          <w:p w:rsidR="00696690" w:rsidRPr="0012785E" w:rsidRDefault="00696690" w:rsidP="007356DF">
            <w:pPr>
              <w:jc w:val="both"/>
              <w:rPr>
                <w:rFonts w:ascii="Arial" w:hAnsi="Arial" w:cs="Arial"/>
                <w:snapToGrid w:val="0"/>
                <w:sz w:val="22"/>
                <w:szCs w:val="22"/>
              </w:rPr>
            </w:pPr>
          </w:p>
          <w:p w:rsidR="00696690" w:rsidRPr="0012785E" w:rsidRDefault="00696690" w:rsidP="007356DF">
            <w:pPr>
              <w:jc w:val="both"/>
              <w:rPr>
                <w:rFonts w:ascii="Arial" w:hAnsi="Arial" w:cs="Arial"/>
                <w:sz w:val="22"/>
                <w:szCs w:val="22"/>
                <w:lang w:val="en-GB"/>
              </w:rPr>
            </w:pPr>
            <w:r w:rsidRPr="0012785E">
              <w:rPr>
                <w:rFonts w:ascii="Arial" w:hAnsi="Arial" w:cs="Arial"/>
                <w:sz w:val="22"/>
                <w:szCs w:val="22"/>
                <w:lang w:val="en-GB"/>
              </w:rPr>
              <w:t>Power Grid Corporation of India Limited,</w:t>
            </w:r>
          </w:p>
          <w:p w:rsidR="00696690" w:rsidRPr="0012785E" w:rsidRDefault="00696690" w:rsidP="007356DF">
            <w:pPr>
              <w:jc w:val="both"/>
              <w:rPr>
                <w:rFonts w:ascii="Arial" w:hAnsi="Arial" w:cs="Arial"/>
                <w:sz w:val="22"/>
                <w:szCs w:val="22"/>
                <w:lang w:val="en-GB"/>
              </w:rPr>
            </w:pPr>
            <w:r w:rsidRPr="0012785E">
              <w:rPr>
                <w:rFonts w:ascii="Arial" w:hAnsi="Arial" w:cs="Arial"/>
                <w:sz w:val="22"/>
                <w:szCs w:val="22"/>
                <w:lang w:val="en-GB"/>
              </w:rPr>
              <w:t>`</w:t>
            </w:r>
            <w:proofErr w:type="spellStart"/>
            <w:r w:rsidRPr="0012785E">
              <w:rPr>
                <w:rFonts w:ascii="Arial" w:hAnsi="Arial" w:cs="Arial"/>
                <w:sz w:val="22"/>
                <w:szCs w:val="22"/>
                <w:lang w:val="en-GB"/>
              </w:rPr>
              <w:t>Saudamini</w:t>
            </w:r>
            <w:proofErr w:type="spellEnd"/>
            <w:r w:rsidRPr="0012785E">
              <w:rPr>
                <w:rFonts w:ascii="Arial" w:hAnsi="Arial" w:cs="Arial"/>
                <w:sz w:val="22"/>
                <w:szCs w:val="22"/>
                <w:lang w:val="en-GB"/>
              </w:rPr>
              <w:t>’, Plot No.-2, Sector-29,</w:t>
            </w:r>
          </w:p>
          <w:p w:rsidR="00696690" w:rsidRPr="0012785E" w:rsidRDefault="00696690" w:rsidP="007356DF">
            <w:pPr>
              <w:jc w:val="both"/>
              <w:rPr>
                <w:rFonts w:ascii="Arial" w:hAnsi="Arial" w:cs="Arial"/>
                <w:sz w:val="22"/>
                <w:szCs w:val="22"/>
                <w:lang w:val="en-GB"/>
              </w:rPr>
            </w:pPr>
            <w:r w:rsidRPr="0012785E">
              <w:rPr>
                <w:rFonts w:ascii="Arial" w:hAnsi="Arial" w:cs="Arial"/>
                <w:sz w:val="22"/>
                <w:szCs w:val="22"/>
                <w:lang w:val="en-GB"/>
              </w:rPr>
              <w:t>Gurgaon (Haryana) - 122001.</w:t>
            </w:r>
          </w:p>
          <w:p w:rsidR="00696690" w:rsidRPr="0012785E" w:rsidRDefault="00696690" w:rsidP="007356DF">
            <w:pPr>
              <w:ind w:firstLine="720"/>
              <w:jc w:val="both"/>
              <w:rPr>
                <w:rFonts w:ascii="Arial" w:hAnsi="Arial" w:cs="Arial"/>
                <w:sz w:val="22"/>
                <w:szCs w:val="22"/>
                <w:lang w:val="en-GB"/>
              </w:rPr>
            </w:pPr>
          </w:p>
          <w:p w:rsidR="00182090" w:rsidRPr="0012785E" w:rsidRDefault="00182090" w:rsidP="00182090">
            <w:pPr>
              <w:jc w:val="both"/>
              <w:rPr>
                <w:rFonts w:ascii="Arial" w:hAnsi="Arial" w:cs="Arial"/>
                <w:sz w:val="22"/>
                <w:szCs w:val="22"/>
                <w:lang w:val="en-GB"/>
              </w:rPr>
            </w:pPr>
            <w:r w:rsidRPr="0012785E">
              <w:rPr>
                <w:rFonts w:ascii="Arial" w:hAnsi="Arial" w:cs="Arial"/>
                <w:sz w:val="22"/>
                <w:szCs w:val="22"/>
                <w:lang w:val="en-GB"/>
              </w:rPr>
              <w:t xml:space="preserve">Kind Attn.: </w:t>
            </w:r>
            <w:r w:rsidRPr="0012785E">
              <w:rPr>
                <w:rFonts w:ascii="Arial" w:hAnsi="Arial" w:cs="Arial"/>
                <w:color w:val="0000FF"/>
                <w:sz w:val="22"/>
                <w:szCs w:val="22"/>
                <w:effect w:val="antsBlack"/>
                <w:lang w:val="en-GB"/>
              </w:rPr>
              <w:t>Dy. General Manager/ Dy. Manager (CS-G3)</w:t>
            </w:r>
            <w:r w:rsidRPr="0012785E">
              <w:rPr>
                <w:rFonts w:ascii="Arial" w:hAnsi="Arial" w:cs="Arial"/>
                <w:sz w:val="22"/>
                <w:szCs w:val="22"/>
                <w:lang w:val="en-GB"/>
              </w:rPr>
              <w:t xml:space="preserve"> </w:t>
            </w:r>
          </w:p>
          <w:p w:rsidR="00182090" w:rsidRPr="0012785E" w:rsidRDefault="00182090" w:rsidP="00182090">
            <w:pPr>
              <w:jc w:val="both"/>
              <w:rPr>
                <w:rFonts w:ascii="Arial" w:hAnsi="Arial" w:cs="Arial"/>
                <w:sz w:val="22"/>
                <w:szCs w:val="22"/>
                <w:lang w:val="en-GB"/>
              </w:rPr>
            </w:pPr>
            <w:r w:rsidRPr="0012785E">
              <w:rPr>
                <w:rFonts w:ascii="Arial" w:hAnsi="Arial" w:cs="Arial"/>
                <w:sz w:val="22"/>
                <w:szCs w:val="22"/>
                <w:lang w:val="en-GB"/>
              </w:rPr>
              <w:t xml:space="preserve">Telephone Nos.: </w:t>
            </w:r>
          </w:p>
          <w:p w:rsidR="00182090" w:rsidRPr="0012785E" w:rsidRDefault="00182090" w:rsidP="00182090">
            <w:pPr>
              <w:jc w:val="both"/>
              <w:rPr>
                <w:rFonts w:ascii="Arial" w:hAnsi="Arial" w:cs="Arial"/>
                <w:sz w:val="22"/>
                <w:szCs w:val="22"/>
                <w:lang w:val="en-GB"/>
              </w:rPr>
            </w:pPr>
            <w:r w:rsidRPr="0012785E">
              <w:rPr>
                <w:rFonts w:ascii="Arial" w:hAnsi="Arial" w:cs="Arial"/>
                <w:sz w:val="22"/>
                <w:szCs w:val="22"/>
                <w:lang w:val="en-GB"/>
              </w:rPr>
              <w:t>(Dir) 0091-(0)124-282- 3316/2371</w:t>
            </w:r>
          </w:p>
          <w:p w:rsidR="00182090" w:rsidRPr="0012785E" w:rsidRDefault="00182090" w:rsidP="00182090">
            <w:pPr>
              <w:jc w:val="both"/>
              <w:rPr>
                <w:rFonts w:ascii="Arial" w:hAnsi="Arial" w:cs="Arial"/>
                <w:sz w:val="22"/>
                <w:szCs w:val="22"/>
                <w:lang w:val="en-GB"/>
              </w:rPr>
            </w:pPr>
            <w:r w:rsidRPr="0012785E">
              <w:rPr>
                <w:rFonts w:ascii="Arial" w:hAnsi="Arial" w:cs="Arial"/>
                <w:sz w:val="22"/>
                <w:szCs w:val="22"/>
                <w:lang w:val="en-GB"/>
              </w:rPr>
              <w:t>(Mobile: 0091-(0) 9971399078/9205472330</w:t>
            </w:r>
          </w:p>
          <w:p w:rsidR="00182090" w:rsidRPr="0012785E" w:rsidRDefault="00182090" w:rsidP="00182090">
            <w:pPr>
              <w:jc w:val="both"/>
              <w:rPr>
                <w:rFonts w:ascii="Arial" w:hAnsi="Arial" w:cs="Arial"/>
                <w:sz w:val="22"/>
                <w:szCs w:val="22"/>
                <w:lang w:val="en-GB"/>
              </w:rPr>
            </w:pPr>
            <w:r w:rsidRPr="0012785E">
              <w:rPr>
                <w:rFonts w:ascii="Arial" w:hAnsi="Arial" w:cs="Arial"/>
                <w:sz w:val="22"/>
                <w:szCs w:val="22"/>
                <w:lang w:val="en-GB"/>
              </w:rPr>
              <w:t>Fax Nos.:- 0091-(0)124-2571831</w:t>
            </w:r>
          </w:p>
          <w:p w:rsidR="00182090" w:rsidRPr="0012785E" w:rsidRDefault="00182090" w:rsidP="00182090">
            <w:pPr>
              <w:jc w:val="both"/>
              <w:rPr>
                <w:rFonts w:ascii="Arial" w:hAnsi="Arial" w:cs="Arial"/>
                <w:sz w:val="22"/>
                <w:szCs w:val="22"/>
                <w:lang w:val="en-GB"/>
              </w:rPr>
            </w:pPr>
            <w:r w:rsidRPr="0012785E">
              <w:rPr>
                <w:rFonts w:ascii="Arial" w:hAnsi="Arial" w:cs="Arial"/>
                <w:sz w:val="22"/>
                <w:szCs w:val="22"/>
                <w:lang w:val="en-GB"/>
              </w:rPr>
              <w:tab/>
              <w:t xml:space="preserve">      </w:t>
            </w:r>
          </w:p>
          <w:p w:rsidR="00182090" w:rsidRPr="0012785E" w:rsidRDefault="00182090" w:rsidP="00182090">
            <w:pPr>
              <w:jc w:val="both"/>
              <w:rPr>
                <w:rFonts w:ascii="Arial" w:hAnsi="Arial" w:cs="Arial"/>
                <w:sz w:val="22"/>
                <w:szCs w:val="22"/>
                <w:lang w:val="en-GB"/>
              </w:rPr>
            </w:pPr>
            <w:r w:rsidRPr="0012785E">
              <w:rPr>
                <w:rFonts w:ascii="Arial" w:hAnsi="Arial" w:cs="Arial"/>
                <w:sz w:val="22"/>
                <w:szCs w:val="22"/>
                <w:lang w:val="en-GB"/>
              </w:rPr>
              <w:t xml:space="preserve">Email Address: </w:t>
            </w:r>
          </w:p>
          <w:p w:rsidR="0083420F" w:rsidRPr="0012785E" w:rsidRDefault="00122B68" w:rsidP="00182090">
            <w:pPr>
              <w:jc w:val="both"/>
              <w:rPr>
                <w:rFonts w:ascii="Arial" w:hAnsi="Arial" w:cs="Arial"/>
                <w:snapToGrid w:val="0"/>
                <w:sz w:val="22"/>
                <w:szCs w:val="22"/>
                <w:lang w:val="en-GB"/>
              </w:rPr>
            </w:pPr>
            <w:hyperlink r:id="rId10" w:history="1">
              <w:r w:rsidR="00182090" w:rsidRPr="0012785E">
                <w:rPr>
                  <w:rStyle w:val="Hyperlink"/>
                  <w:rFonts w:ascii="Arial" w:hAnsi="Arial" w:cs="Arial"/>
                  <w:sz w:val="22"/>
                  <w:szCs w:val="22"/>
                  <w:lang w:val="en-GB"/>
                </w:rPr>
                <w:t>kaushalendra@powergridindia.com</w:t>
              </w:r>
            </w:hyperlink>
            <w:r w:rsidR="00182090" w:rsidRPr="0012785E">
              <w:rPr>
                <w:rFonts w:ascii="Arial" w:hAnsi="Arial" w:cs="Arial"/>
                <w:sz w:val="22"/>
                <w:szCs w:val="22"/>
                <w:lang w:val="en-GB"/>
              </w:rPr>
              <w:t xml:space="preserve"> / </w:t>
            </w:r>
            <w:hyperlink r:id="rId11" w:history="1">
              <w:r w:rsidR="00182090" w:rsidRPr="0012785E">
                <w:rPr>
                  <w:rStyle w:val="Hyperlink"/>
                  <w:rFonts w:ascii="Arial" w:hAnsi="Arial" w:cs="Arial"/>
                  <w:sz w:val="22"/>
                  <w:szCs w:val="22"/>
                  <w:lang w:val="en-GB"/>
                </w:rPr>
                <w:t>ankit@powergridindia.com</w:t>
              </w:r>
            </w:hyperlink>
            <w:r w:rsidR="00182090" w:rsidRPr="0012785E">
              <w:rPr>
                <w:rFonts w:ascii="Arial" w:hAnsi="Arial" w:cs="Arial"/>
                <w:sz w:val="22"/>
                <w:szCs w:val="22"/>
                <w:lang w:val="en-GB"/>
              </w:rPr>
              <w:t xml:space="preserve"> </w:t>
            </w:r>
          </w:p>
        </w:tc>
      </w:tr>
      <w:tr w:rsidR="00974183" w:rsidRPr="0012785E" w:rsidTr="004C0220">
        <w:tc>
          <w:tcPr>
            <w:tcW w:w="900" w:type="dxa"/>
          </w:tcPr>
          <w:p w:rsidR="00974183" w:rsidRPr="0012785E" w:rsidRDefault="00974183">
            <w:pPr>
              <w:numPr>
                <w:ilvl w:val="0"/>
                <w:numId w:val="1"/>
              </w:numPr>
              <w:jc w:val="both"/>
              <w:rPr>
                <w:rFonts w:ascii="Arial" w:hAnsi="Arial" w:cs="Arial"/>
                <w:sz w:val="22"/>
                <w:szCs w:val="22"/>
              </w:rPr>
            </w:pPr>
          </w:p>
        </w:tc>
        <w:tc>
          <w:tcPr>
            <w:tcW w:w="1440" w:type="dxa"/>
          </w:tcPr>
          <w:p w:rsidR="00974183" w:rsidRPr="0012785E" w:rsidRDefault="00974183">
            <w:pPr>
              <w:jc w:val="both"/>
              <w:rPr>
                <w:rFonts w:ascii="Arial" w:hAnsi="Arial" w:cs="Arial"/>
                <w:sz w:val="22"/>
                <w:szCs w:val="22"/>
              </w:rPr>
            </w:pPr>
            <w:r w:rsidRPr="0012785E">
              <w:rPr>
                <w:rFonts w:ascii="Arial" w:hAnsi="Arial" w:cs="Arial"/>
                <w:sz w:val="22"/>
                <w:szCs w:val="22"/>
              </w:rPr>
              <w:t>ITB 2.1</w:t>
            </w:r>
          </w:p>
        </w:tc>
        <w:tc>
          <w:tcPr>
            <w:tcW w:w="7200" w:type="dxa"/>
          </w:tcPr>
          <w:p w:rsidR="00E328C6" w:rsidRPr="00B05F77" w:rsidRDefault="00E328C6" w:rsidP="00E328C6">
            <w:pPr>
              <w:pStyle w:val="Default"/>
              <w:jc w:val="both"/>
              <w:rPr>
                <w:rFonts w:ascii="Arial" w:hAnsi="Arial" w:cs="Arial"/>
                <w:sz w:val="22"/>
                <w:szCs w:val="22"/>
              </w:rPr>
            </w:pPr>
            <w:r w:rsidRPr="00B05F77">
              <w:rPr>
                <w:rFonts w:ascii="Arial" w:hAnsi="Arial" w:cs="Arial"/>
                <w:sz w:val="22"/>
                <w:szCs w:val="22"/>
              </w:rPr>
              <w:t>Replace ITB 2.1 with following:</w:t>
            </w:r>
          </w:p>
          <w:p w:rsidR="00E328C6" w:rsidRPr="00B05F77" w:rsidRDefault="00E328C6" w:rsidP="00974183">
            <w:pPr>
              <w:pStyle w:val="Default"/>
              <w:jc w:val="both"/>
              <w:rPr>
                <w:rFonts w:ascii="Arial" w:hAnsi="Arial" w:cs="Arial"/>
                <w:sz w:val="22"/>
                <w:szCs w:val="22"/>
              </w:rPr>
            </w:pPr>
          </w:p>
          <w:p w:rsidR="00974183" w:rsidRPr="00B05F77" w:rsidRDefault="00974183" w:rsidP="00974183">
            <w:pPr>
              <w:pStyle w:val="Default"/>
              <w:jc w:val="both"/>
              <w:rPr>
                <w:rFonts w:ascii="Arial" w:hAnsi="Arial" w:cs="Arial"/>
                <w:sz w:val="22"/>
                <w:szCs w:val="22"/>
              </w:rPr>
            </w:pPr>
            <w:r w:rsidRPr="00B05F77">
              <w:rPr>
                <w:rFonts w:ascii="Arial" w:hAnsi="Arial" w:cs="Arial"/>
                <w:sz w:val="22"/>
                <w:szCs w:val="22"/>
              </w:rPr>
              <w:t xml:space="preserve">This Invitation for Bids, issued by the Employer is open to all firms including </w:t>
            </w:r>
            <w:proofErr w:type="gramStart"/>
            <w:r w:rsidRPr="00B05F77">
              <w:rPr>
                <w:rFonts w:ascii="Arial" w:hAnsi="Arial" w:cs="Arial"/>
                <w:sz w:val="22"/>
                <w:szCs w:val="22"/>
              </w:rPr>
              <w:t>company(</w:t>
            </w:r>
            <w:proofErr w:type="spellStart"/>
            <w:proofErr w:type="gramEnd"/>
            <w:r w:rsidRPr="00B05F77">
              <w:rPr>
                <w:rFonts w:ascii="Arial" w:hAnsi="Arial" w:cs="Arial"/>
                <w:sz w:val="22"/>
                <w:szCs w:val="22"/>
              </w:rPr>
              <w:t>ies</w:t>
            </w:r>
            <w:proofErr w:type="spellEnd"/>
            <w:r w:rsidRPr="00B05F77">
              <w:rPr>
                <w:rFonts w:ascii="Arial" w:hAnsi="Arial"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974183" w:rsidRPr="00B05F77" w:rsidRDefault="00974183" w:rsidP="00974183">
            <w:pPr>
              <w:pStyle w:val="Default"/>
              <w:jc w:val="both"/>
              <w:rPr>
                <w:rFonts w:ascii="Arial" w:hAnsi="Arial" w:cs="Arial"/>
                <w:sz w:val="22"/>
                <w:szCs w:val="22"/>
              </w:rPr>
            </w:pPr>
          </w:p>
          <w:p w:rsidR="00812B05" w:rsidRPr="00B05F77" w:rsidRDefault="00812B05" w:rsidP="00812B05">
            <w:pPr>
              <w:pStyle w:val="Heading1"/>
              <w:jc w:val="both"/>
              <w:rPr>
                <w:rFonts w:ascii="Arial" w:hAnsi="Arial" w:cs="Arial"/>
                <w:b/>
                <w:color w:val="000000"/>
                <w:sz w:val="22"/>
                <w:szCs w:val="22"/>
                <w:lang w:val="en-US" w:eastAsia="en-US" w:bidi="hi-IN"/>
              </w:rPr>
            </w:pPr>
            <w:r w:rsidRPr="00B05F77">
              <w:rPr>
                <w:rFonts w:ascii="Arial" w:hAnsi="Arial" w:cs="Arial"/>
                <w:b/>
                <w:color w:val="000000"/>
                <w:sz w:val="22"/>
                <w:szCs w:val="22"/>
                <w:lang w:val="en-US" w:eastAsia="en-US"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r w:rsidR="009E67E0" w:rsidRPr="009E67E0">
              <w:rPr>
                <w:rFonts w:ascii="Arial" w:hAnsi="Arial" w:cs="Arial"/>
                <w:b/>
                <w:color w:val="000000"/>
                <w:sz w:val="22"/>
                <w:szCs w:val="22"/>
                <w:lang w:val="en-US" w:eastAsia="en-US" w:bidi="hi-IN"/>
              </w:rPr>
              <w:t xml:space="preserve">Registration should </w:t>
            </w:r>
            <w:r w:rsidR="009E67E0" w:rsidRPr="009E67E0">
              <w:rPr>
                <w:rFonts w:ascii="Arial" w:hAnsi="Arial" w:cs="Arial"/>
                <w:b/>
                <w:color w:val="000000"/>
                <w:sz w:val="22"/>
                <w:szCs w:val="22"/>
                <w:lang w:val="en-US" w:eastAsia="en-US" w:bidi="hi-IN"/>
              </w:rPr>
              <w:lastRenderedPageBreak/>
              <w:t>be valid at the time of submission of bids as per ITB 17 and at the time of Notification of Award as per ITB 33.</w:t>
            </w:r>
          </w:p>
          <w:p w:rsidR="00812B05" w:rsidRPr="00B05F77" w:rsidRDefault="00812B05" w:rsidP="00812B05">
            <w:pPr>
              <w:rPr>
                <w:rFonts w:ascii="Arial" w:hAnsi="Arial" w:cs="Arial"/>
                <w:sz w:val="22"/>
                <w:szCs w:val="22"/>
                <w:lang w:bidi="hi-IN"/>
              </w:rPr>
            </w:pPr>
          </w:p>
          <w:p w:rsidR="00812B05" w:rsidRPr="00B05F77" w:rsidRDefault="00812B05" w:rsidP="00812B05">
            <w:pPr>
              <w:pStyle w:val="Default"/>
              <w:jc w:val="both"/>
              <w:rPr>
                <w:rFonts w:ascii="Arial" w:hAnsi="Arial" w:cs="Arial"/>
                <w:b/>
                <w:sz w:val="22"/>
                <w:szCs w:val="22"/>
              </w:rPr>
            </w:pPr>
            <w:r w:rsidRPr="00B05F77">
              <w:rPr>
                <w:rFonts w:ascii="Arial" w:hAnsi="Arial" w:cs="Arial"/>
                <w:b/>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00812B05" w:rsidRPr="00B05F77" w:rsidRDefault="00812B05" w:rsidP="00812B05">
            <w:pPr>
              <w:pStyle w:val="Default"/>
              <w:jc w:val="both"/>
              <w:rPr>
                <w:rFonts w:ascii="Arial" w:hAnsi="Arial" w:cs="Arial"/>
                <w:b/>
                <w:sz w:val="22"/>
                <w:szCs w:val="22"/>
              </w:rPr>
            </w:pPr>
          </w:p>
          <w:p w:rsidR="00812B05" w:rsidRPr="00B05F77" w:rsidRDefault="00812B05" w:rsidP="00812B05">
            <w:pPr>
              <w:pStyle w:val="Default"/>
              <w:jc w:val="both"/>
              <w:rPr>
                <w:rFonts w:ascii="Arial" w:hAnsi="Arial" w:cs="Arial"/>
                <w:b/>
                <w:sz w:val="22"/>
                <w:szCs w:val="22"/>
              </w:rPr>
            </w:pPr>
            <w:r w:rsidRPr="00B05F77">
              <w:rPr>
                <w:rFonts w:ascii="Arial" w:hAnsi="Arial" w:cs="Arial"/>
                <w:b/>
                <w:sz w:val="22"/>
                <w:szCs w:val="22"/>
              </w:rPr>
              <w:t>For the aforesaid purpose,</w:t>
            </w:r>
          </w:p>
          <w:p w:rsidR="00812B05" w:rsidRPr="00B05F77" w:rsidRDefault="00812B05" w:rsidP="00812B05">
            <w:pPr>
              <w:pStyle w:val="Default"/>
              <w:jc w:val="both"/>
              <w:rPr>
                <w:rFonts w:ascii="Arial" w:hAnsi="Arial" w:cs="Arial"/>
                <w:b/>
                <w:sz w:val="22"/>
                <w:szCs w:val="22"/>
              </w:rPr>
            </w:pPr>
          </w:p>
          <w:p w:rsidR="00812B05" w:rsidRPr="00B05F77" w:rsidRDefault="00812B05" w:rsidP="00812B05">
            <w:pPr>
              <w:pStyle w:val="Default"/>
              <w:numPr>
                <w:ilvl w:val="0"/>
                <w:numId w:val="27"/>
              </w:numPr>
              <w:jc w:val="both"/>
              <w:rPr>
                <w:rFonts w:ascii="Arial" w:hAnsi="Arial" w:cs="Arial"/>
                <w:b/>
                <w:sz w:val="22"/>
                <w:szCs w:val="22"/>
              </w:rPr>
            </w:pPr>
            <w:r w:rsidRPr="00B05F77">
              <w:rPr>
                <w:rFonts w:ascii="Arial" w:hAnsi="Arial" w:cs="Arial"/>
                <w:b/>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rsidR="00812B05" w:rsidRPr="00B05F77" w:rsidRDefault="00812B05" w:rsidP="00812B05">
            <w:pPr>
              <w:pStyle w:val="Default"/>
              <w:numPr>
                <w:ilvl w:val="0"/>
                <w:numId w:val="27"/>
              </w:numPr>
              <w:jc w:val="both"/>
              <w:rPr>
                <w:rFonts w:ascii="Arial" w:hAnsi="Arial" w:cs="Arial"/>
                <w:b/>
                <w:sz w:val="22"/>
                <w:szCs w:val="22"/>
              </w:rPr>
            </w:pPr>
            <w:r w:rsidRPr="00B05F77">
              <w:rPr>
                <w:rFonts w:ascii="Arial" w:hAnsi="Arial" w:cs="Arial"/>
                <w:b/>
                <w:sz w:val="22"/>
                <w:szCs w:val="22"/>
              </w:rPr>
              <w:t xml:space="preserve"> “Bidder from a country which shares a land border with India” for this purpose means:</w:t>
            </w:r>
          </w:p>
          <w:p w:rsidR="00812B05" w:rsidRPr="00B05F77" w:rsidRDefault="00812B05" w:rsidP="00812B05">
            <w:pPr>
              <w:pStyle w:val="Default"/>
              <w:numPr>
                <w:ilvl w:val="0"/>
                <w:numId w:val="24"/>
              </w:numPr>
              <w:jc w:val="both"/>
              <w:rPr>
                <w:rFonts w:ascii="Arial" w:hAnsi="Arial" w:cs="Arial"/>
                <w:b/>
                <w:sz w:val="22"/>
                <w:szCs w:val="22"/>
              </w:rPr>
            </w:pPr>
            <w:r w:rsidRPr="00B05F77">
              <w:rPr>
                <w:rFonts w:ascii="Arial" w:hAnsi="Arial" w:cs="Arial"/>
                <w:b/>
                <w:sz w:val="22"/>
                <w:szCs w:val="22"/>
              </w:rPr>
              <w:t xml:space="preserve">An entity incorporated, established or registered in such a country; or </w:t>
            </w:r>
          </w:p>
          <w:p w:rsidR="00812B05" w:rsidRPr="00B05F77" w:rsidRDefault="00812B05" w:rsidP="00812B05">
            <w:pPr>
              <w:pStyle w:val="Default"/>
              <w:numPr>
                <w:ilvl w:val="0"/>
                <w:numId w:val="24"/>
              </w:numPr>
              <w:jc w:val="both"/>
              <w:rPr>
                <w:rFonts w:ascii="Arial" w:hAnsi="Arial" w:cs="Arial"/>
                <w:b/>
                <w:sz w:val="22"/>
                <w:szCs w:val="22"/>
              </w:rPr>
            </w:pPr>
            <w:r w:rsidRPr="00B05F77">
              <w:rPr>
                <w:rFonts w:ascii="Arial" w:hAnsi="Arial" w:cs="Arial"/>
                <w:b/>
                <w:sz w:val="22"/>
                <w:szCs w:val="22"/>
              </w:rPr>
              <w:t>A subsidiary of an entity incorporated, established or registered in such a country; or</w:t>
            </w:r>
          </w:p>
          <w:p w:rsidR="00812B05" w:rsidRPr="00B05F77" w:rsidRDefault="00812B05" w:rsidP="00812B05">
            <w:pPr>
              <w:pStyle w:val="Default"/>
              <w:numPr>
                <w:ilvl w:val="0"/>
                <w:numId w:val="24"/>
              </w:numPr>
              <w:jc w:val="both"/>
              <w:rPr>
                <w:rFonts w:ascii="Arial" w:hAnsi="Arial" w:cs="Arial"/>
                <w:b/>
                <w:sz w:val="22"/>
                <w:szCs w:val="22"/>
              </w:rPr>
            </w:pPr>
            <w:r w:rsidRPr="00B05F77">
              <w:rPr>
                <w:rFonts w:ascii="Arial" w:hAnsi="Arial" w:cs="Arial"/>
                <w:b/>
                <w:sz w:val="22"/>
                <w:szCs w:val="22"/>
              </w:rPr>
              <w:t>An entity substantially controlled through entities incorporated, established or registered in such a country; or</w:t>
            </w:r>
          </w:p>
          <w:p w:rsidR="00812B05" w:rsidRPr="00B05F77" w:rsidRDefault="00812B05" w:rsidP="00812B05">
            <w:pPr>
              <w:pStyle w:val="Default"/>
              <w:numPr>
                <w:ilvl w:val="0"/>
                <w:numId w:val="24"/>
              </w:numPr>
              <w:jc w:val="both"/>
              <w:rPr>
                <w:rFonts w:ascii="Arial" w:hAnsi="Arial" w:cs="Arial"/>
                <w:b/>
                <w:sz w:val="22"/>
                <w:szCs w:val="22"/>
              </w:rPr>
            </w:pPr>
            <w:r w:rsidRPr="00B05F77">
              <w:rPr>
                <w:rFonts w:ascii="Arial" w:hAnsi="Arial" w:cs="Arial"/>
                <w:b/>
                <w:sz w:val="22"/>
                <w:szCs w:val="22"/>
              </w:rPr>
              <w:t>An entity whose beneficial owner is situated in such a country; or</w:t>
            </w:r>
          </w:p>
          <w:p w:rsidR="00812B05" w:rsidRPr="00B05F77" w:rsidRDefault="00812B05" w:rsidP="00812B05">
            <w:pPr>
              <w:pStyle w:val="Default"/>
              <w:numPr>
                <w:ilvl w:val="0"/>
                <w:numId w:val="24"/>
              </w:numPr>
              <w:jc w:val="both"/>
              <w:rPr>
                <w:rFonts w:ascii="Arial" w:hAnsi="Arial" w:cs="Arial"/>
                <w:b/>
                <w:sz w:val="22"/>
                <w:szCs w:val="22"/>
              </w:rPr>
            </w:pPr>
            <w:r w:rsidRPr="00B05F77">
              <w:rPr>
                <w:rFonts w:ascii="Arial" w:hAnsi="Arial" w:cs="Arial"/>
                <w:b/>
                <w:sz w:val="22"/>
                <w:szCs w:val="22"/>
              </w:rPr>
              <w:t>An Indian ( or other) agent of such an entity; or</w:t>
            </w:r>
          </w:p>
          <w:p w:rsidR="00812B05" w:rsidRPr="00B05F77" w:rsidRDefault="00812B05" w:rsidP="00812B05">
            <w:pPr>
              <w:pStyle w:val="Default"/>
              <w:numPr>
                <w:ilvl w:val="0"/>
                <w:numId w:val="24"/>
              </w:numPr>
              <w:jc w:val="both"/>
              <w:rPr>
                <w:rFonts w:ascii="Arial" w:hAnsi="Arial" w:cs="Arial"/>
                <w:b/>
                <w:sz w:val="22"/>
                <w:szCs w:val="22"/>
              </w:rPr>
            </w:pPr>
            <w:r w:rsidRPr="00B05F77">
              <w:rPr>
                <w:rFonts w:ascii="Arial" w:hAnsi="Arial" w:cs="Arial"/>
                <w:b/>
                <w:sz w:val="22"/>
                <w:szCs w:val="22"/>
              </w:rPr>
              <w:t>A natural person who is a citizen of such a country; or</w:t>
            </w:r>
          </w:p>
          <w:p w:rsidR="00812B05" w:rsidRPr="00B05F77" w:rsidRDefault="00812B05" w:rsidP="00812B05">
            <w:pPr>
              <w:pStyle w:val="Default"/>
              <w:numPr>
                <w:ilvl w:val="0"/>
                <w:numId w:val="24"/>
              </w:numPr>
              <w:jc w:val="both"/>
              <w:rPr>
                <w:rFonts w:ascii="Arial" w:hAnsi="Arial" w:cs="Arial"/>
                <w:b/>
                <w:sz w:val="22"/>
                <w:szCs w:val="22"/>
              </w:rPr>
            </w:pPr>
            <w:r w:rsidRPr="00B05F77">
              <w:rPr>
                <w:rFonts w:ascii="Arial" w:hAnsi="Arial" w:cs="Arial"/>
                <w:b/>
                <w:sz w:val="22"/>
                <w:szCs w:val="22"/>
              </w:rPr>
              <w:t>A consortium or joint venture where any member of the consortium or joint venture falls under any of the above</w:t>
            </w:r>
          </w:p>
          <w:p w:rsidR="00812B05" w:rsidRPr="00B05F77" w:rsidRDefault="00812B05" w:rsidP="00812B05">
            <w:pPr>
              <w:pStyle w:val="Default"/>
              <w:ind w:left="702" w:hanging="360"/>
              <w:jc w:val="both"/>
              <w:rPr>
                <w:rFonts w:ascii="Arial" w:hAnsi="Arial" w:cs="Arial"/>
                <w:b/>
                <w:sz w:val="22"/>
                <w:szCs w:val="22"/>
              </w:rPr>
            </w:pPr>
            <w:r w:rsidRPr="00B05F77">
              <w:rPr>
                <w:rFonts w:ascii="Arial" w:hAnsi="Arial" w:cs="Arial"/>
                <w:b/>
                <w:sz w:val="22"/>
                <w:szCs w:val="22"/>
              </w:rPr>
              <w:t>(iii)</w:t>
            </w:r>
            <w:r w:rsidRPr="00B05F77">
              <w:rPr>
                <w:rFonts w:ascii="Arial" w:hAnsi="Arial" w:cs="Arial"/>
                <w:b/>
                <w:sz w:val="22"/>
                <w:szCs w:val="22"/>
              </w:rPr>
              <w:tab/>
              <w:t>The beneficial owner for the purpose of (ii) (d) above will be under:</w:t>
            </w:r>
          </w:p>
          <w:p w:rsidR="00812B05" w:rsidRPr="00B05F77" w:rsidRDefault="00812B05" w:rsidP="00812B05">
            <w:pPr>
              <w:pStyle w:val="Default"/>
              <w:numPr>
                <w:ilvl w:val="0"/>
                <w:numId w:val="25"/>
              </w:numPr>
              <w:jc w:val="both"/>
              <w:rPr>
                <w:rFonts w:ascii="Arial" w:hAnsi="Arial" w:cs="Arial"/>
                <w:b/>
                <w:sz w:val="22"/>
                <w:szCs w:val="22"/>
              </w:rPr>
            </w:pPr>
            <w:r w:rsidRPr="00B05F77">
              <w:rPr>
                <w:rFonts w:ascii="Arial" w:hAnsi="Arial" w:cs="Arial"/>
                <w:b/>
                <w:sz w:val="22"/>
                <w:szCs w:val="22"/>
              </w:rPr>
              <w:t>In case of a company or Limited Liability Partnership, the beneficial owner is the natural person(s), who, whether acting alone or together , or through one or more juridical person, has controlling ownership interests or who exercises control through other means</w:t>
            </w:r>
          </w:p>
          <w:p w:rsidR="00812B05" w:rsidRPr="00B05F77" w:rsidRDefault="00812B05" w:rsidP="00812B05">
            <w:pPr>
              <w:pStyle w:val="Default"/>
              <w:jc w:val="both"/>
              <w:rPr>
                <w:rFonts w:ascii="Arial" w:hAnsi="Arial" w:cs="Arial"/>
                <w:b/>
                <w:sz w:val="22"/>
                <w:szCs w:val="22"/>
              </w:rPr>
            </w:pPr>
            <w:r w:rsidRPr="00B05F77">
              <w:rPr>
                <w:rFonts w:ascii="Arial" w:hAnsi="Arial" w:cs="Arial"/>
                <w:b/>
                <w:sz w:val="22"/>
                <w:szCs w:val="22"/>
              </w:rPr>
              <w:t>Explanation-</w:t>
            </w:r>
          </w:p>
          <w:p w:rsidR="00812B05" w:rsidRPr="00B05F77" w:rsidRDefault="00812B05" w:rsidP="00812B05">
            <w:pPr>
              <w:pStyle w:val="Default"/>
              <w:numPr>
                <w:ilvl w:val="0"/>
                <w:numId w:val="26"/>
              </w:numPr>
              <w:jc w:val="both"/>
              <w:rPr>
                <w:rFonts w:ascii="Arial" w:hAnsi="Arial" w:cs="Arial"/>
                <w:b/>
                <w:sz w:val="22"/>
                <w:szCs w:val="22"/>
              </w:rPr>
            </w:pPr>
            <w:r w:rsidRPr="00B05F77">
              <w:rPr>
                <w:rFonts w:ascii="Arial" w:hAnsi="Arial" w:cs="Arial"/>
                <w:b/>
                <w:sz w:val="22"/>
                <w:szCs w:val="22"/>
              </w:rPr>
              <w:t xml:space="preserve">“Controlling ownership interest” means ownership of or entitlement to more than twenty-five percent of shares or capital or profits of the company </w:t>
            </w:r>
          </w:p>
          <w:p w:rsidR="00812B05" w:rsidRPr="00B05F77" w:rsidRDefault="00812B05" w:rsidP="00812B05">
            <w:pPr>
              <w:pStyle w:val="Default"/>
              <w:numPr>
                <w:ilvl w:val="0"/>
                <w:numId w:val="26"/>
              </w:numPr>
              <w:jc w:val="both"/>
              <w:rPr>
                <w:rFonts w:ascii="Arial" w:hAnsi="Arial" w:cs="Arial"/>
                <w:b/>
                <w:sz w:val="22"/>
                <w:szCs w:val="22"/>
              </w:rPr>
            </w:pPr>
            <w:r w:rsidRPr="00B05F77">
              <w:rPr>
                <w:rFonts w:ascii="Arial" w:hAnsi="Arial" w:cs="Arial"/>
                <w:b/>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rsidR="00812B05" w:rsidRPr="00B05F77" w:rsidRDefault="00812B05" w:rsidP="00812B05">
            <w:pPr>
              <w:pStyle w:val="Default"/>
              <w:ind w:left="1080"/>
              <w:jc w:val="both"/>
              <w:rPr>
                <w:rFonts w:ascii="Arial" w:hAnsi="Arial" w:cs="Arial"/>
                <w:b/>
                <w:sz w:val="22"/>
                <w:szCs w:val="22"/>
              </w:rPr>
            </w:pPr>
          </w:p>
          <w:p w:rsidR="00812B05" w:rsidRPr="00B05F77" w:rsidRDefault="00812B05" w:rsidP="00812B05">
            <w:pPr>
              <w:pStyle w:val="Default"/>
              <w:numPr>
                <w:ilvl w:val="0"/>
                <w:numId w:val="25"/>
              </w:numPr>
              <w:jc w:val="both"/>
              <w:rPr>
                <w:rFonts w:ascii="Arial" w:hAnsi="Arial" w:cs="Arial"/>
                <w:b/>
                <w:sz w:val="22"/>
                <w:szCs w:val="22"/>
              </w:rPr>
            </w:pPr>
            <w:r w:rsidRPr="00B05F77">
              <w:rPr>
                <w:rFonts w:ascii="Arial" w:hAnsi="Arial" w:cs="Arial"/>
                <w:b/>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812B05" w:rsidRPr="00B05F77" w:rsidRDefault="00812B05" w:rsidP="00812B05">
            <w:pPr>
              <w:pStyle w:val="Default"/>
              <w:numPr>
                <w:ilvl w:val="0"/>
                <w:numId w:val="25"/>
              </w:numPr>
              <w:jc w:val="both"/>
              <w:rPr>
                <w:rFonts w:ascii="Arial" w:hAnsi="Arial" w:cs="Arial"/>
                <w:b/>
                <w:sz w:val="22"/>
                <w:szCs w:val="22"/>
              </w:rPr>
            </w:pPr>
            <w:r w:rsidRPr="00B05F77">
              <w:rPr>
                <w:rFonts w:ascii="Arial" w:hAnsi="Arial" w:cs="Arial"/>
                <w:b/>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812B05" w:rsidRPr="00B05F77" w:rsidRDefault="00812B05" w:rsidP="00812B05">
            <w:pPr>
              <w:pStyle w:val="Default"/>
              <w:numPr>
                <w:ilvl w:val="0"/>
                <w:numId w:val="25"/>
              </w:numPr>
              <w:jc w:val="both"/>
              <w:rPr>
                <w:rFonts w:ascii="Arial" w:hAnsi="Arial" w:cs="Arial"/>
                <w:b/>
                <w:sz w:val="22"/>
                <w:szCs w:val="22"/>
              </w:rPr>
            </w:pPr>
            <w:r w:rsidRPr="00B05F77">
              <w:rPr>
                <w:rFonts w:ascii="Arial" w:hAnsi="Arial" w:cs="Arial"/>
                <w:b/>
                <w:sz w:val="22"/>
                <w:szCs w:val="22"/>
              </w:rPr>
              <w:t>Where no natural person is identified under (1) or (2) or (3) above, the beneficial owner is the relevant natural person who holds the position of senior managing official</w:t>
            </w:r>
          </w:p>
          <w:p w:rsidR="00812B05" w:rsidRPr="00B05F77" w:rsidRDefault="00812B05" w:rsidP="00812B05">
            <w:pPr>
              <w:pStyle w:val="Default"/>
              <w:numPr>
                <w:ilvl w:val="0"/>
                <w:numId w:val="25"/>
              </w:numPr>
              <w:jc w:val="both"/>
              <w:rPr>
                <w:rFonts w:ascii="Arial" w:hAnsi="Arial" w:cs="Arial"/>
                <w:b/>
                <w:sz w:val="22"/>
                <w:szCs w:val="22"/>
              </w:rPr>
            </w:pPr>
            <w:r w:rsidRPr="00B05F77">
              <w:rPr>
                <w:rFonts w:ascii="Arial" w:hAnsi="Arial" w:cs="Arial"/>
                <w:b/>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812B05" w:rsidRPr="00B05F77" w:rsidRDefault="00812B05" w:rsidP="00812B05">
            <w:pPr>
              <w:pStyle w:val="Default"/>
              <w:jc w:val="both"/>
              <w:rPr>
                <w:rFonts w:ascii="Arial" w:hAnsi="Arial" w:cs="Arial"/>
                <w:b/>
                <w:sz w:val="22"/>
                <w:szCs w:val="22"/>
              </w:rPr>
            </w:pPr>
            <w:r w:rsidRPr="00B05F77">
              <w:rPr>
                <w:rFonts w:ascii="Arial" w:hAnsi="Arial" w:cs="Arial"/>
                <w:b/>
                <w:sz w:val="22"/>
                <w:szCs w:val="22"/>
              </w:rPr>
              <w:t xml:space="preserve"> An Agent is a person employed to do any act for another, or to represent another in dealings with third person.</w:t>
            </w:r>
          </w:p>
          <w:p w:rsidR="00812B05" w:rsidRPr="00B05F77" w:rsidRDefault="00812B05" w:rsidP="00812B05">
            <w:pPr>
              <w:pStyle w:val="Default"/>
              <w:jc w:val="both"/>
              <w:rPr>
                <w:rFonts w:ascii="Arial" w:hAnsi="Arial" w:cs="Arial"/>
                <w:b/>
                <w:sz w:val="22"/>
                <w:szCs w:val="22"/>
              </w:rPr>
            </w:pPr>
          </w:p>
          <w:p w:rsidR="00812B05" w:rsidRPr="00B05F77" w:rsidRDefault="00812B05" w:rsidP="00812B05">
            <w:pPr>
              <w:pStyle w:val="Default"/>
              <w:jc w:val="both"/>
              <w:rPr>
                <w:rFonts w:ascii="Arial" w:hAnsi="Arial" w:cs="Arial"/>
                <w:b/>
                <w:sz w:val="22"/>
                <w:szCs w:val="22"/>
              </w:rPr>
            </w:pPr>
            <w:r w:rsidRPr="00B05F77">
              <w:rPr>
                <w:rFonts w:ascii="Arial" w:hAnsi="Arial" w:cs="Arial"/>
                <w:b/>
                <w:sz w:val="22"/>
                <w:szCs w:val="22"/>
              </w:rPr>
              <w:t>Further, the successful Bidder shall not allowed to sub-contract works to any contractor from a country which shares a land border with India unless such contractor is registered with the Competent Authority.</w:t>
            </w:r>
          </w:p>
          <w:p w:rsidR="00812B05" w:rsidRPr="00B05F77" w:rsidRDefault="00812B05" w:rsidP="00812B05">
            <w:pPr>
              <w:pStyle w:val="Default"/>
              <w:jc w:val="both"/>
              <w:rPr>
                <w:rFonts w:ascii="Arial" w:hAnsi="Arial" w:cs="Arial"/>
                <w:b/>
                <w:sz w:val="22"/>
                <w:szCs w:val="22"/>
              </w:rPr>
            </w:pPr>
            <w:r w:rsidRPr="00B05F77">
              <w:rPr>
                <w:rFonts w:ascii="Arial" w:hAnsi="Arial" w:cs="Arial"/>
                <w:b/>
                <w:sz w:val="22"/>
                <w:szCs w:val="22"/>
              </w:rPr>
              <w:t>The Bidder shall in its bid submit a certificate in compliance to DoE order as per the given format.</w:t>
            </w:r>
          </w:p>
          <w:p w:rsidR="00812B05" w:rsidRPr="00B05F77" w:rsidRDefault="00812B05" w:rsidP="00974183">
            <w:pPr>
              <w:pStyle w:val="Default"/>
              <w:jc w:val="both"/>
              <w:rPr>
                <w:rFonts w:ascii="Arial" w:hAnsi="Arial" w:cs="Arial"/>
                <w:sz w:val="22"/>
                <w:szCs w:val="22"/>
              </w:rPr>
            </w:pPr>
          </w:p>
          <w:p w:rsidR="00096152" w:rsidRPr="00B05F77" w:rsidRDefault="00096152" w:rsidP="00096152">
            <w:pPr>
              <w:pStyle w:val="Default"/>
              <w:jc w:val="both"/>
              <w:rPr>
                <w:rFonts w:ascii="Arial" w:hAnsi="Arial" w:cs="Arial"/>
                <w:color w:val="auto"/>
                <w:sz w:val="22"/>
                <w:szCs w:val="22"/>
              </w:rPr>
            </w:pPr>
            <w:r w:rsidRPr="00B05F77">
              <w:rPr>
                <w:rFonts w:ascii="Arial" w:hAnsi="Arial" w:cs="Arial"/>
                <w:sz w:val="22"/>
                <w:szCs w:val="22"/>
              </w:rPr>
              <w:t xml:space="preserve">Further, the firm has to be a </w:t>
            </w:r>
            <w:r w:rsidRPr="00B05F77">
              <w:rPr>
                <w:rFonts w:ascii="Arial" w:hAnsi="Arial" w:cs="Arial"/>
                <w:b/>
                <w:bCs/>
                <w:sz w:val="22"/>
                <w:szCs w:val="22"/>
              </w:rPr>
              <w:t>‘Class-I local supplier’</w:t>
            </w:r>
            <w:r w:rsidRPr="00B05F77">
              <w:rPr>
                <w:rFonts w:ascii="Arial" w:hAnsi="Arial" w:cs="Arial"/>
                <w:sz w:val="22"/>
                <w:szCs w:val="22"/>
              </w:rPr>
              <w:t xml:space="preserve"> </w:t>
            </w:r>
            <w:r w:rsidRPr="00B05F77">
              <w:rPr>
                <w:rFonts w:ascii="Arial" w:hAnsi="Arial" w:cs="Arial"/>
                <w:b/>
                <w:bCs/>
                <w:sz w:val="22"/>
                <w:szCs w:val="22"/>
              </w:rPr>
              <w:t>or</w:t>
            </w:r>
            <w:r w:rsidRPr="00B05F77">
              <w:rPr>
                <w:rFonts w:ascii="Arial" w:hAnsi="Arial" w:cs="Arial"/>
                <w:sz w:val="22"/>
                <w:szCs w:val="22"/>
              </w:rPr>
              <w:t xml:space="preserve"> </w:t>
            </w:r>
            <w:r w:rsidRPr="00B05F77">
              <w:rPr>
                <w:rFonts w:ascii="Arial" w:hAnsi="Arial" w:cs="Arial"/>
                <w:b/>
                <w:bCs/>
                <w:sz w:val="22"/>
                <w:szCs w:val="22"/>
              </w:rPr>
              <w:t>‘Class-II local supplier’</w:t>
            </w:r>
            <w:r w:rsidRPr="00B05F77">
              <w:rPr>
                <w:rFonts w:ascii="Arial" w:hAnsi="Arial" w:cs="Arial"/>
                <w:sz w:val="22"/>
                <w:szCs w:val="22"/>
              </w:rPr>
              <w:t xml:space="preserve"> as defined under Public Procurement (Preference to Make in India) Order, 2017 issued by </w:t>
            </w:r>
            <w:r w:rsidRPr="00B05F77">
              <w:rPr>
                <w:rFonts w:ascii="Arial" w:hAnsi="Arial" w:cs="Arial"/>
                <w:b/>
                <w:bCs/>
                <w:sz w:val="22"/>
                <w:szCs w:val="22"/>
              </w:rPr>
              <w:t>Department for promotion of Industry and Internal Trade (DPIIT)</w:t>
            </w:r>
            <w:r w:rsidRPr="00B05F77">
              <w:rPr>
                <w:rFonts w:ascii="Arial" w:hAnsi="Arial" w:cs="Arial"/>
                <w:sz w:val="22"/>
                <w:szCs w:val="22"/>
              </w:rPr>
              <w:t xml:space="preserve">, Ministry of Commerce and Industry, Government of India vide order dated 15/06/2017, its revision dated </w:t>
            </w:r>
            <w:r w:rsidRPr="00B05F77">
              <w:rPr>
                <w:rFonts w:ascii="Arial" w:hAnsi="Arial" w:cs="Arial"/>
                <w:b/>
                <w:bCs/>
                <w:sz w:val="22"/>
                <w:szCs w:val="22"/>
              </w:rPr>
              <w:t xml:space="preserve">04/06/2020 (PPP-MII Order) </w:t>
            </w:r>
            <w:r w:rsidRPr="00B05F77">
              <w:rPr>
                <w:rFonts w:ascii="Arial" w:hAnsi="Arial" w:cs="Arial"/>
                <w:sz w:val="22"/>
                <w:szCs w:val="22"/>
              </w:rPr>
              <w:t xml:space="preserve"> read in conjunction with  </w:t>
            </w:r>
            <w:r w:rsidRPr="00B05F77">
              <w:rPr>
                <w:rFonts w:ascii="Arial" w:hAnsi="Arial" w:cs="Arial"/>
                <w:b/>
                <w:sz w:val="22"/>
                <w:szCs w:val="22"/>
              </w:rPr>
              <w:t>‘Public Procurement (Preference to Make in India) to provide for Purchase Preference (linked with local content)</w:t>
            </w:r>
            <w:r w:rsidRPr="00B05F77">
              <w:rPr>
                <w:rFonts w:ascii="Arial" w:hAnsi="Arial" w:cs="Arial"/>
                <w:b/>
                <w:bCs/>
                <w:sz w:val="22"/>
                <w:szCs w:val="22"/>
              </w:rPr>
              <w:t xml:space="preserve"> in respect of Power Sector</w:t>
            </w:r>
            <w:r w:rsidRPr="00B05F77">
              <w:rPr>
                <w:rFonts w:ascii="Arial" w:hAnsi="Arial" w:cs="Arial"/>
                <w:sz w:val="22"/>
                <w:szCs w:val="22"/>
              </w:rPr>
              <w:t xml:space="preserve">’ order dated  </w:t>
            </w:r>
            <w:r w:rsidRPr="00B05F77">
              <w:rPr>
                <w:rFonts w:ascii="Arial" w:hAnsi="Arial" w:cs="Arial"/>
                <w:b/>
                <w:sz w:val="22"/>
                <w:szCs w:val="22"/>
              </w:rPr>
              <w:t>28/07/2020</w:t>
            </w:r>
            <w:r w:rsidRPr="00B05F77">
              <w:rPr>
                <w:rFonts w:ascii="Arial" w:hAnsi="Arial" w:cs="Arial"/>
                <w:sz w:val="22"/>
                <w:szCs w:val="22"/>
              </w:rPr>
              <w:t xml:space="preserve">  </w:t>
            </w:r>
            <w:r w:rsidR="009E67E0" w:rsidRPr="009E67E0">
              <w:rPr>
                <w:rFonts w:ascii="Arial" w:hAnsi="Arial" w:cs="Arial"/>
                <w:sz w:val="22"/>
                <w:szCs w:val="22"/>
              </w:rPr>
              <w:t xml:space="preserve">and 17/09/2020 </w:t>
            </w:r>
            <w:r w:rsidRPr="00B05F77">
              <w:rPr>
                <w:rFonts w:ascii="Arial" w:hAnsi="Arial" w:cs="Arial"/>
                <w:sz w:val="22"/>
                <w:szCs w:val="22"/>
              </w:rPr>
              <w:t>issued by Ministry of Power (</w:t>
            </w:r>
            <w:proofErr w:type="spellStart"/>
            <w:r w:rsidRPr="00B05F77">
              <w:rPr>
                <w:rFonts w:ascii="Arial" w:hAnsi="Arial" w:cs="Arial"/>
                <w:b/>
                <w:bCs/>
                <w:sz w:val="22"/>
                <w:szCs w:val="22"/>
              </w:rPr>
              <w:t>MoP</w:t>
            </w:r>
            <w:proofErr w:type="spellEnd"/>
            <w:r w:rsidRPr="00B05F77">
              <w:rPr>
                <w:rFonts w:ascii="Arial" w:hAnsi="Arial" w:cs="Arial"/>
                <w:b/>
                <w:bCs/>
                <w:sz w:val="22"/>
                <w:szCs w:val="22"/>
              </w:rPr>
              <w:t xml:space="preserve"> Order</w:t>
            </w:r>
            <w:r w:rsidRPr="00B05F77">
              <w:rPr>
                <w:rFonts w:ascii="Arial" w:hAnsi="Arial" w:cs="Arial"/>
                <w:sz w:val="22"/>
                <w:szCs w:val="22"/>
              </w:rPr>
              <w:t xml:space="preserve">)  and subsequent </w:t>
            </w:r>
            <w:r w:rsidRPr="00B05F77">
              <w:rPr>
                <w:rFonts w:ascii="Arial" w:hAnsi="Arial" w:cs="Arial"/>
                <w:color w:val="auto"/>
                <w:sz w:val="22"/>
                <w:szCs w:val="22"/>
              </w:rPr>
              <w:t>modifications/amendments if any</w:t>
            </w:r>
          </w:p>
          <w:p w:rsidR="00096152" w:rsidRPr="00B05F77" w:rsidRDefault="00096152" w:rsidP="00096152">
            <w:pPr>
              <w:pStyle w:val="Default"/>
              <w:jc w:val="both"/>
              <w:rPr>
                <w:rFonts w:ascii="Arial" w:hAnsi="Arial" w:cs="Arial"/>
                <w:color w:val="auto"/>
                <w:sz w:val="22"/>
                <w:szCs w:val="22"/>
              </w:rPr>
            </w:pPr>
          </w:p>
          <w:p w:rsidR="00096152" w:rsidRPr="0012785E" w:rsidRDefault="00096152" w:rsidP="00096152">
            <w:pPr>
              <w:pStyle w:val="Default"/>
              <w:jc w:val="both"/>
              <w:rPr>
                <w:rFonts w:ascii="Arial" w:hAnsi="Arial" w:cs="Arial"/>
                <w:sz w:val="22"/>
                <w:szCs w:val="22"/>
              </w:rPr>
            </w:pPr>
            <w:r w:rsidRPr="00B05F77">
              <w:rPr>
                <w:rFonts w:ascii="Arial" w:hAnsi="Arial" w:cs="Arial"/>
                <w:sz w:val="22"/>
                <w:szCs w:val="22"/>
              </w:rPr>
              <w:t xml:space="preserve">Firms who are not </w:t>
            </w:r>
            <w:r w:rsidRPr="00B05F77">
              <w:rPr>
                <w:rFonts w:ascii="Arial" w:hAnsi="Arial" w:cs="Arial"/>
                <w:b/>
                <w:bCs/>
                <w:sz w:val="22"/>
                <w:szCs w:val="22"/>
              </w:rPr>
              <w:t>‘Class-I local supplier ‘or ‘Class-II local supplier’</w:t>
            </w:r>
            <w:r w:rsidRPr="00B05F77">
              <w:rPr>
                <w:rFonts w:ascii="Arial" w:hAnsi="Arial" w:cs="Arial"/>
                <w:sz w:val="22"/>
                <w:szCs w:val="22"/>
              </w:rPr>
              <w:t xml:space="preserve"> shall not be eligible to bid.</w:t>
            </w:r>
            <w:r w:rsidRPr="0012785E">
              <w:rPr>
                <w:rFonts w:ascii="Arial" w:hAnsi="Arial" w:cs="Arial"/>
                <w:sz w:val="22"/>
                <w:szCs w:val="22"/>
              </w:rPr>
              <w:t xml:space="preserve"> </w:t>
            </w:r>
          </w:p>
          <w:p w:rsidR="00096152" w:rsidRPr="0012785E" w:rsidRDefault="00096152" w:rsidP="00096152">
            <w:pPr>
              <w:pStyle w:val="Default"/>
              <w:jc w:val="both"/>
              <w:rPr>
                <w:rFonts w:ascii="Arial" w:hAnsi="Arial" w:cs="Arial"/>
                <w:sz w:val="22"/>
                <w:szCs w:val="22"/>
              </w:rPr>
            </w:pPr>
          </w:p>
          <w:p w:rsidR="00974183" w:rsidRPr="00017EF1" w:rsidRDefault="00974183" w:rsidP="00974183">
            <w:pPr>
              <w:pStyle w:val="Default"/>
              <w:jc w:val="both"/>
              <w:rPr>
                <w:rFonts w:ascii="Arial" w:hAnsi="Arial" w:cs="Arial"/>
                <w:b/>
                <w:bCs/>
                <w:sz w:val="22"/>
                <w:szCs w:val="22"/>
              </w:rPr>
            </w:pPr>
            <w:r w:rsidRPr="00017EF1">
              <w:rPr>
                <w:rFonts w:ascii="Arial" w:hAnsi="Arial" w:cs="Arial"/>
                <w:b/>
                <w:bCs/>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w:t>
            </w:r>
            <w:r w:rsidRPr="00017EF1">
              <w:rPr>
                <w:rFonts w:ascii="Arial" w:hAnsi="Arial" w:cs="Arial"/>
                <w:b/>
                <w:bCs/>
                <w:sz w:val="22"/>
                <w:szCs w:val="22"/>
              </w:rPr>
              <w:lastRenderedPageBreak/>
              <w:t xml:space="preserve">package(s) whose originally scheduled date of bid opening falls within the specified period reckoned from the date of determination by the Employer of such event as below: </w:t>
            </w:r>
          </w:p>
          <w:p w:rsidR="00974183" w:rsidRPr="00017EF1" w:rsidRDefault="00974183" w:rsidP="00974183">
            <w:pPr>
              <w:pStyle w:val="Default"/>
              <w:jc w:val="both"/>
              <w:rPr>
                <w:rFonts w:ascii="Arial" w:hAnsi="Arial" w:cs="Arial"/>
                <w:b/>
                <w:bCs/>
                <w:sz w:val="22"/>
                <w:szCs w:val="22"/>
              </w:rPr>
            </w:pPr>
          </w:p>
          <w:p w:rsidR="00974183" w:rsidRPr="00017EF1" w:rsidRDefault="00974183" w:rsidP="00974183">
            <w:pPr>
              <w:pStyle w:val="Default"/>
              <w:ind w:left="792" w:hanging="792"/>
              <w:jc w:val="both"/>
              <w:rPr>
                <w:rFonts w:ascii="Arial" w:hAnsi="Arial" w:cs="Arial"/>
                <w:b/>
                <w:bCs/>
                <w:sz w:val="22"/>
                <w:szCs w:val="22"/>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72"/>
              <w:gridCol w:w="2520"/>
            </w:tblGrid>
            <w:tr w:rsidR="00974183" w:rsidRPr="00017EF1" w:rsidTr="00974183">
              <w:trPr>
                <w:tblHeader/>
              </w:trPr>
              <w:tc>
                <w:tcPr>
                  <w:tcW w:w="630" w:type="dxa"/>
                  <w:shd w:val="clear" w:color="auto" w:fill="auto"/>
                </w:tcPr>
                <w:p w:rsidR="00974183" w:rsidRPr="00017EF1" w:rsidRDefault="00974183" w:rsidP="000E0578">
                  <w:pPr>
                    <w:jc w:val="both"/>
                    <w:rPr>
                      <w:rFonts w:ascii="Arial" w:hAnsi="Arial" w:cs="Arial"/>
                      <w:b/>
                      <w:bCs/>
                      <w:sz w:val="22"/>
                      <w:szCs w:val="22"/>
                    </w:rPr>
                  </w:pPr>
                  <w:r w:rsidRPr="00017EF1">
                    <w:rPr>
                      <w:rFonts w:ascii="Arial" w:hAnsi="Arial" w:cs="Arial"/>
                      <w:b/>
                      <w:bCs/>
                      <w:sz w:val="22"/>
                      <w:szCs w:val="22"/>
                    </w:rPr>
                    <w:t>Sr. No.</w:t>
                  </w:r>
                </w:p>
              </w:tc>
              <w:tc>
                <w:tcPr>
                  <w:tcW w:w="3672" w:type="dxa"/>
                  <w:shd w:val="clear" w:color="auto" w:fill="auto"/>
                </w:tcPr>
                <w:p w:rsidR="00974183" w:rsidRPr="00017EF1" w:rsidRDefault="00974183" w:rsidP="000E0578">
                  <w:pPr>
                    <w:jc w:val="both"/>
                    <w:rPr>
                      <w:rFonts w:ascii="Arial" w:hAnsi="Arial" w:cs="Arial"/>
                      <w:b/>
                      <w:bCs/>
                      <w:sz w:val="22"/>
                      <w:szCs w:val="22"/>
                    </w:rPr>
                  </w:pPr>
                  <w:r w:rsidRPr="00017EF1">
                    <w:rPr>
                      <w:rFonts w:ascii="Arial" w:hAnsi="Arial" w:cs="Arial"/>
                      <w:b/>
                      <w:bCs/>
                      <w:sz w:val="22"/>
                      <w:szCs w:val="22"/>
                    </w:rPr>
                    <w:t xml:space="preserve">Event </w:t>
                  </w:r>
                </w:p>
              </w:tc>
              <w:tc>
                <w:tcPr>
                  <w:tcW w:w="2520" w:type="dxa"/>
                </w:tcPr>
                <w:p w:rsidR="00974183" w:rsidRPr="00017EF1" w:rsidRDefault="00974183" w:rsidP="000E0578">
                  <w:pPr>
                    <w:jc w:val="both"/>
                    <w:rPr>
                      <w:rFonts w:ascii="Arial" w:hAnsi="Arial" w:cs="Arial"/>
                      <w:b/>
                      <w:bCs/>
                      <w:sz w:val="22"/>
                      <w:szCs w:val="22"/>
                    </w:rPr>
                  </w:pPr>
                  <w:r w:rsidRPr="00017EF1">
                    <w:rPr>
                      <w:rFonts w:ascii="Arial" w:hAnsi="Arial" w:cs="Arial"/>
                      <w:b/>
                      <w:bCs/>
                      <w:sz w:val="22"/>
                      <w:szCs w:val="22"/>
                    </w:rPr>
                    <w:t>Period for which bid(s) shall be considered as non-responsive/ not eligible</w:t>
                  </w:r>
                </w:p>
              </w:tc>
            </w:tr>
            <w:tr w:rsidR="00974183" w:rsidRPr="00017EF1" w:rsidTr="00974183">
              <w:tc>
                <w:tcPr>
                  <w:tcW w:w="630" w:type="dxa"/>
                  <w:shd w:val="clear" w:color="auto" w:fill="auto"/>
                </w:tcPr>
                <w:p w:rsidR="00974183" w:rsidRPr="00017EF1" w:rsidRDefault="00974183" w:rsidP="000E0578">
                  <w:pPr>
                    <w:jc w:val="both"/>
                    <w:rPr>
                      <w:rFonts w:ascii="Arial" w:hAnsi="Arial" w:cs="Arial"/>
                      <w:b/>
                      <w:bCs/>
                      <w:sz w:val="22"/>
                      <w:szCs w:val="22"/>
                    </w:rPr>
                  </w:pPr>
                  <w:r w:rsidRPr="00017EF1">
                    <w:rPr>
                      <w:rFonts w:ascii="Arial" w:hAnsi="Arial" w:cs="Arial"/>
                      <w:b/>
                      <w:bCs/>
                      <w:sz w:val="22"/>
                      <w:szCs w:val="22"/>
                    </w:rPr>
                    <w:t>1.</w:t>
                  </w:r>
                </w:p>
              </w:tc>
              <w:tc>
                <w:tcPr>
                  <w:tcW w:w="3672" w:type="dxa"/>
                  <w:shd w:val="clear" w:color="auto" w:fill="auto"/>
                </w:tcPr>
                <w:p w:rsidR="00974183" w:rsidRPr="00017EF1" w:rsidRDefault="00974183" w:rsidP="00974183">
                  <w:pPr>
                    <w:jc w:val="both"/>
                    <w:rPr>
                      <w:rFonts w:ascii="Arial" w:hAnsi="Arial" w:cs="Arial"/>
                      <w:b/>
                      <w:bCs/>
                      <w:sz w:val="22"/>
                      <w:szCs w:val="22"/>
                    </w:rPr>
                  </w:pPr>
                  <w:r w:rsidRPr="00017EF1">
                    <w:rPr>
                      <w:rFonts w:ascii="Arial" w:hAnsi="Arial" w:cs="Arial"/>
                      <w:b/>
                      <w:bCs/>
                      <w:sz w:val="22"/>
                      <w:szCs w:val="22"/>
                    </w:rPr>
                    <w:t>Termination of Contract due to Contractor’s default</w:t>
                  </w:r>
                </w:p>
              </w:tc>
              <w:tc>
                <w:tcPr>
                  <w:tcW w:w="2520" w:type="dxa"/>
                </w:tcPr>
                <w:p w:rsidR="00974183" w:rsidRPr="00017EF1" w:rsidRDefault="00974183" w:rsidP="000E0578">
                  <w:pPr>
                    <w:jc w:val="both"/>
                    <w:rPr>
                      <w:rFonts w:ascii="Arial" w:hAnsi="Arial" w:cs="Arial"/>
                      <w:b/>
                      <w:bCs/>
                      <w:sz w:val="22"/>
                      <w:szCs w:val="22"/>
                    </w:rPr>
                  </w:pPr>
                  <w:r w:rsidRPr="00017EF1">
                    <w:rPr>
                      <w:rFonts w:ascii="Arial" w:hAnsi="Arial" w:cs="Arial"/>
                      <w:b/>
                      <w:bCs/>
                      <w:sz w:val="22"/>
                      <w:szCs w:val="22"/>
                    </w:rPr>
                    <w:t>1 year</w:t>
                  </w:r>
                </w:p>
              </w:tc>
            </w:tr>
            <w:tr w:rsidR="00974183" w:rsidRPr="00017EF1" w:rsidTr="00974183">
              <w:tc>
                <w:tcPr>
                  <w:tcW w:w="630" w:type="dxa"/>
                  <w:shd w:val="clear" w:color="auto" w:fill="auto"/>
                </w:tcPr>
                <w:p w:rsidR="00974183" w:rsidRPr="00017EF1" w:rsidRDefault="00974183" w:rsidP="000E0578">
                  <w:pPr>
                    <w:jc w:val="both"/>
                    <w:rPr>
                      <w:rFonts w:ascii="Arial" w:hAnsi="Arial" w:cs="Arial"/>
                      <w:b/>
                      <w:bCs/>
                      <w:sz w:val="22"/>
                      <w:szCs w:val="22"/>
                    </w:rPr>
                  </w:pPr>
                  <w:r w:rsidRPr="00017EF1">
                    <w:rPr>
                      <w:rFonts w:ascii="Arial" w:hAnsi="Arial" w:cs="Arial"/>
                      <w:b/>
                      <w:bCs/>
                      <w:sz w:val="22"/>
                      <w:szCs w:val="22"/>
                    </w:rPr>
                    <w:t>2.</w:t>
                  </w:r>
                </w:p>
              </w:tc>
              <w:tc>
                <w:tcPr>
                  <w:tcW w:w="3672" w:type="dxa"/>
                  <w:shd w:val="clear" w:color="auto" w:fill="auto"/>
                </w:tcPr>
                <w:p w:rsidR="00974183" w:rsidRPr="00017EF1" w:rsidRDefault="00974183" w:rsidP="00974183">
                  <w:pPr>
                    <w:jc w:val="both"/>
                    <w:rPr>
                      <w:rFonts w:ascii="Arial" w:hAnsi="Arial" w:cs="Arial"/>
                      <w:b/>
                      <w:bCs/>
                      <w:sz w:val="22"/>
                      <w:szCs w:val="22"/>
                    </w:rPr>
                  </w:pPr>
                  <w:r w:rsidRPr="00017EF1">
                    <w:rPr>
                      <w:rFonts w:ascii="Arial" w:hAnsi="Arial" w:cs="Arial"/>
                      <w:b/>
                      <w:bCs/>
                      <w:sz w:val="22"/>
                      <w:szCs w:val="22"/>
                    </w:rPr>
                    <w:t>Encashment of CPG due to non-performance</w:t>
                  </w:r>
                </w:p>
              </w:tc>
              <w:tc>
                <w:tcPr>
                  <w:tcW w:w="2520" w:type="dxa"/>
                </w:tcPr>
                <w:p w:rsidR="00974183" w:rsidRPr="00017EF1" w:rsidRDefault="00974183" w:rsidP="000E0578">
                  <w:pPr>
                    <w:jc w:val="both"/>
                    <w:rPr>
                      <w:rFonts w:ascii="Arial" w:hAnsi="Arial" w:cs="Arial"/>
                      <w:b/>
                      <w:bCs/>
                      <w:sz w:val="22"/>
                      <w:szCs w:val="22"/>
                    </w:rPr>
                  </w:pPr>
                  <w:r w:rsidRPr="00017EF1">
                    <w:rPr>
                      <w:rFonts w:ascii="Arial" w:hAnsi="Arial" w:cs="Arial"/>
                      <w:b/>
                      <w:bCs/>
                      <w:sz w:val="22"/>
                      <w:szCs w:val="22"/>
                    </w:rPr>
                    <w:t>1 year</w:t>
                  </w:r>
                </w:p>
              </w:tc>
            </w:tr>
            <w:tr w:rsidR="00974183" w:rsidRPr="00017EF1" w:rsidTr="00974183">
              <w:tc>
                <w:tcPr>
                  <w:tcW w:w="630" w:type="dxa"/>
                  <w:shd w:val="clear" w:color="auto" w:fill="auto"/>
                </w:tcPr>
                <w:p w:rsidR="00974183" w:rsidRPr="00017EF1" w:rsidRDefault="00974183" w:rsidP="000E0578">
                  <w:pPr>
                    <w:jc w:val="both"/>
                    <w:rPr>
                      <w:rFonts w:ascii="Arial" w:hAnsi="Arial" w:cs="Arial"/>
                      <w:b/>
                      <w:bCs/>
                      <w:sz w:val="22"/>
                      <w:szCs w:val="22"/>
                    </w:rPr>
                  </w:pPr>
                  <w:r w:rsidRPr="00017EF1">
                    <w:rPr>
                      <w:rFonts w:ascii="Arial" w:hAnsi="Arial" w:cs="Arial"/>
                      <w:b/>
                      <w:bCs/>
                      <w:sz w:val="22"/>
                      <w:szCs w:val="22"/>
                    </w:rPr>
                    <w:t>3.</w:t>
                  </w:r>
                </w:p>
              </w:tc>
              <w:tc>
                <w:tcPr>
                  <w:tcW w:w="3672" w:type="dxa"/>
                  <w:shd w:val="clear" w:color="auto" w:fill="auto"/>
                </w:tcPr>
                <w:p w:rsidR="00974183" w:rsidRPr="00017EF1" w:rsidRDefault="00974183" w:rsidP="00974183">
                  <w:pPr>
                    <w:jc w:val="both"/>
                    <w:rPr>
                      <w:rFonts w:ascii="Arial" w:hAnsi="Arial" w:cs="Arial"/>
                      <w:b/>
                      <w:bCs/>
                      <w:sz w:val="22"/>
                      <w:szCs w:val="22"/>
                    </w:rPr>
                  </w:pPr>
                  <w:r w:rsidRPr="00017EF1">
                    <w:rPr>
                      <w:rFonts w:ascii="Arial" w:hAnsi="Arial" w:cs="Arial"/>
                      <w:b/>
                      <w:bCs/>
                      <w:sz w:val="22"/>
                      <w:szCs w:val="22"/>
                    </w:rPr>
                    <w:t xml:space="preserve">Repeated failure of major Equipment while in service </w:t>
                  </w:r>
                </w:p>
              </w:tc>
              <w:tc>
                <w:tcPr>
                  <w:tcW w:w="2520" w:type="dxa"/>
                </w:tcPr>
                <w:p w:rsidR="00974183" w:rsidRPr="00017EF1" w:rsidRDefault="00974183" w:rsidP="000E0578">
                  <w:pPr>
                    <w:jc w:val="both"/>
                    <w:rPr>
                      <w:rFonts w:ascii="Arial" w:hAnsi="Arial" w:cs="Arial"/>
                      <w:b/>
                      <w:bCs/>
                      <w:sz w:val="22"/>
                      <w:szCs w:val="22"/>
                    </w:rPr>
                  </w:pPr>
                  <w:r w:rsidRPr="00017EF1">
                    <w:rPr>
                      <w:rFonts w:ascii="Arial" w:hAnsi="Arial" w:cs="Arial"/>
                      <w:b/>
                      <w:bCs/>
                      <w:sz w:val="22"/>
                      <w:szCs w:val="22"/>
                    </w:rPr>
                    <w:t>To be determined on case to case basis</w:t>
                  </w:r>
                </w:p>
              </w:tc>
            </w:tr>
            <w:tr w:rsidR="00974183" w:rsidRPr="00017EF1" w:rsidTr="00974183">
              <w:tc>
                <w:tcPr>
                  <w:tcW w:w="630" w:type="dxa"/>
                  <w:shd w:val="clear" w:color="auto" w:fill="auto"/>
                </w:tcPr>
                <w:p w:rsidR="00974183" w:rsidRPr="00017EF1" w:rsidRDefault="00974183" w:rsidP="000E0578">
                  <w:pPr>
                    <w:jc w:val="both"/>
                    <w:rPr>
                      <w:rFonts w:ascii="Arial" w:hAnsi="Arial" w:cs="Arial"/>
                      <w:b/>
                      <w:bCs/>
                      <w:sz w:val="22"/>
                      <w:szCs w:val="22"/>
                    </w:rPr>
                  </w:pPr>
                  <w:r w:rsidRPr="00017EF1">
                    <w:rPr>
                      <w:rFonts w:ascii="Arial" w:hAnsi="Arial" w:cs="Arial"/>
                      <w:b/>
                      <w:bCs/>
                      <w:sz w:val="22"/>
                      <w:szCs w:val="22"/>
                    </w:rPr>
                    <w:t>4.</w:t>
                  </w:r>
                </w:p>
              </w:tc>
              <w:tc>
                <w:tcPr>
                  <w:tcW w:w="3672" w:type="dxa"/>
                  <w:shd w:val="clear" w:color="auto" w:fill="auto"/>
                </w:tcPr>
                <w:p w:rsidR="00974183" w:rsidRPr="00017EF1" w:rsidRDefault="00974183" w:rsidP="00974183">
                  <w:pPr>
                    <w:jc w:val="both"/>
                    <w:rPr>
                      <w:rFonts w:ascii="Arial" w:hAnsi="Arial" w:cs="Arial"/>
                      <w:b/>
                      <w:bCs/>
                      <w:sz w:val="22"/>
                      <w:szCs w:val="22"/>
                    </w:rPr>
                  </w:pPr>
                  <w:r w:rsidRPr="00017EF1">
                    <w:rPr>
                      <w:rFonts w:ascii="Arial" w:hAnsi="Arial" w:cs="Arial"/>
                      <w:b/>
                      <w:bCs/>
                      <w:sz w:val="22"/>
                      <w:szCs w:val="22"/>
                    </w:rPr>
                    <w:t>Substantial portion of works (more than 50% of the Contract*) is sub-contracted, under an existing Contract</w:t>
                  </w:r>
                </w:p>
              </w:tc>
              <w:tc>
                <w:tcPr>
                  <w:tcW w:w="2520" w:type="dxa"/>
                </w:tcPr>
                <w:p w:rsidR="00974183" w:rsidRPr="00017EF1" w:rsidRDefault="00974183" w:rsidP="000E0578">
                  <w:pPr>
                    <w:jc w:val="both"/>
                    <w:rPr>
                      <w:rFonts w:ascii="Arial" w:hAnsi="Arial" w:cs="Arial"/>
                      <w:b/>
                      <w:bCs/>
                      <w:sz w:val="22"/>
                      <w:szCs w:val="22"/>
                    </w:rPr>
                  </w:pPr>
                  <w:r w:rsidRPr="00017EF1">
                    <w:rPr>
                      <w:rFonts w:ascii="Arial" w:hAnsi="Arial" w:cs="Arial"/>
                      <w:b/>
                      <w:bCs/>
                      <w:sz w:val="22"/>
                      <w:szCs w:val="22"/>
                    </w:rPr>
                    <w:t>1 year</w:t>
                  </w:r>
                </w:p>
              </w:tc>
            </w:tr>
            <w:tr w:rsidR="00974183" w:rsidRPr="00017EF1" w:rsidTr="00974183">
              <w:tc>
                <w:tcPr>
                  <w:tcW w:w="630" w:type="dxa"/>
                  <w:shd w:val="clear" w:color="auto" w:fill="auto"/>
                </w:tcPr>
                <w:p w:rsidR="00974183" w:rsidRPr="00017EF1" w:rsidRDefault="00974183" w:rsidP="000E0578">
                  <w:pPr>
                    <w:jc w:val="both"/>
                    <w:rPr>
                      <w:rFonts w:ascii="Arial" w:hAnsi="Arial" w:cs="Arial"/>
                      <w:b/>
                      <w:bCs/>
                      <w:sz w:val="22"/>
                      <w:szCs w:val="22"/>
                    </w:rPr>
                  </w:pPr>
                  <w:r w:rsidRPr="00017EF1">
                    <w:rPr>
                      <w:rFonts w:ascii="Arial" w:hAnsi="Arial" w:cs="Arial"/>
                      <w:b/>
                      <w:bCs/>
                      <w:sz w:val="22"/>
                      <w:szCs w:val="22"/>
                    </w:rPr>
                    <w:t>5.</w:t>
                  </w:r>
                </w:p>
              </w:tc>
              <w:tc>
                <w:tcPr>
                  <w:tcW w:w="3672" w:type="dxa"/>
                  <w:shd w:val="clear" w:color="auto" w:fill="auto"/>
                </w:tcPr>
                <w:p w:rsidR="00974183" w:rsidRPr="00017EF1" w:rsidRDefault="00974183" w:rsidP="00974183">
                  <w:pPr>
                    <w:jc w:val="both"/>
                    <w:rPr>
                      <w:rFonts w:ascii="Arial" w:hAnsi="Arial" w:cs="Arial"/>
                      <w:b/>
                      <w:bCs/>
                      <w:sz w:val="22"/>
                      <w:szCs w:val="22"/>
                    </w:rPr>
                  </w:pPr>
                  <w:r w:rsidRPr="00017EF1">
                    <w:rPr>
                      <w:rFonts w:ascii="Arial" w:hAnsi="Arial" w:cs="Arial"/>
                      <w:b/>
                      <w:bCs/>
                      <w:sz w:val="22"/>
                      <w:szCs w:val="22"/>
                    </w:rPr>
                    <w:t>More than 25% of the Contract price (awarded value), in aggregate, is  paid to sub-contractors/suppliers as Direct payment, under an existing Contract, due to financial position of Contractor</w:t>
                  </w:r>
                </w:p>
              </w:tc>
              <w:tc>
                <w:tcPr>
                  <w:tcW w:w="2520" w:type="dxa"/>
                </w:tcPr>
                <w:p w:rsidR="00974183" w:rsidRPr="00017EF1" w:rsidRDefault="00974183" w:rsidP="000E0578">
                  <w:pPr>
                    <w:jc w:val="both"/>
                    <w:rPr>
                      <w:rFonts w:ascii="Arial" w:hAnsi="Arial" w:cs="Arial"/>
                      <w:b/>
                      <w:bCs/>
                      <w:sz w:val="22"/>
                      <w:szCs w:val="22"/>
                    </w:rPr>
                  </w:pPr>
                  <w:r w:rsidRPr="00017EF1">
                    <w:rPr>
                      <w:rFonts w:ascii="Arial" w:hAnsi="Arial" w:cs="Arial"/>
                      <w:b/>
                      <w:bCs/>
                      <w:sz w:val="22"/>
                      <w:szCs w:val="22"/>
                    </w:rPr>
                    <w:t>1 year</w:t>
                  </w:r>
                </w:p>
              </w:tc>
            </w:tr>
            <w:tr w:rsidR="00974183" w:rsidRPr="00017EF1" w:rsidTr="00974183">
              <w:tc>
                <w:tcPr>
                  <w:tcW w:w="630" w:type="dxa"/>
                  <w:shd w:val="clear" w:color="auto" w:fill="auto"/>
                </w:tcPr>
                <w:p w:rsidR="00974183" w:rsidRPr="00017EF1" w:rsidRDefault="00974183" w:rsidP="000E0578">
                  <w:pPr>
                    <w:jc w:val="both"/>
                    <w:rPr>
                      <w:rFonts w:ascii="Arial" w:hAnsi="Arial" w:cs="Arial"/>
                      <w:b/>
                      <w:bCs/>
                      <w:sz w:val="22"/>
                      <w:szCs w:val="22"/>
                    </w:rPr>
                  </w:pPr>
                  <w:r w:rsidRPr="00017EF1">
                    <w:rPr>
                      <w:rFonts w:ascii="Arial" w:hAnsi="Arial" w:cs="Arial"/>
                      <w:b/>
                      <w:bCs/>
                      <w:sz w:val="22"/>
                      <w:szCs w:val="22"/>
                    </w:rPr>
                    <w:t>6.</w:t>
                  </w:r>
                </w:p>
              </w:tc>
              <w:tc>
                <w:tcPr>
                  <w:tcW w:w="3672" w:type="dxa"/>
                  <w:shd w:val="clear" w:color="auto" w:fill="auto"/>
                </w:tcPr>
                <w:p w:rsidR="00974183" w:rsidRPr="00017EF1" w:rsidRDefault="00974183" w:rsidP="000E0578">
                  <w:pPr>
                    <w:jc w:val="both"/>
                    <w:rPr>
                      <w:rFonts w:ascii="Arial" w:hAnsi="Arial" w:cs="Arial"/>
                      <w:b/>
                      <w:bCs/>
                      <w:sz w:val="22"/>
                      <w:szCs w:val="22"/>
                    </w:rPr>
                  </w:pPr>
                  <w:r w:rsidRPr="00017EF1">
                    <w:rPr>
                      <w:rFonts w:ascii="Arial" w:hAnsi="Arial" w:cs="Arial"/>
                      <w:b/>
                      <w:bCs/>
                      <w:sz w:val="22"/>
                      <w:szCs w:val="22"/>
                    </w:rPr>
                    <w:t xml:space="preserve">Firm has been referred to NCLT under Insolvency &amp; Bankruptcy Code </w:t>
                  </w:r>
                  <w:r w:rsidRPr="00017EF1">
                    <w:rPr>
                      <w:rFonts w:ascii="Arial" w:hAnsi="Arial" w:cs="Arial"/>
                      <w:b/>
                      <w:bCs/>
                      <w:i/>
                      <w:iCs/>
                      <w:sz w:val="22"/>
                      <w:szCs w:val="22"/>
                    </w:rPr>
                    <w:t>(IRP has been appointed or Liquidation proceedings have been initiated under IBC)</w:t>
                  </w:r>
                  <w:r w:rsidRPr="00017EF1">
                    <w:rPr>
                      <w:rFonts w:ascii="Arial" w:hAnsi="Arial" w:cs="Arial"/>
                      <w:b/>
                      <w:bCs/>
                      <w:sz w:val="22"/>
                      <w:szCs w:val="22"/>
                    </w:rPr>
                    <w:t xml:space="preserve"> </w:t>
                  </w:r>
                </w:p>
              </w:tc>
              <w:tc>
                <w:tcPr>
                  <w:tcW w:w="2520" w:type="dxa"/>
                </w:tcPr>
                <w:p w:rsidR="00974183" w:rsidRPr="00017EF1" w:rsidRDefault="00974183" w:rsidP="000E0578">
                  <w:pPr>
                    <w:jc w:val="both"/>
                    <w:rPr>
                      <w:rFonts w:ascii="Arial" w:hAnsi="Arial" w:cs="Arial"/>
                      <w:b/>
                      <w:bCs/>
                      <w:sz w:val="22"/>
                      <w:szCs w:val="22"/>
                    </w:rPr>
                  </w:pPr>
                  <w:r w:rsidRPr="00017EF1">
                    <w:rPr>
                      <w:rFonts w:ascii="Arial" w:hAnsi="Arial" w:cs="Arial"/>
                      <w:b/>
                      <w:bCs/>
                      <w:sz w:val="22"/>
                      <w:szCs w:val="22"/>
                    </w:rPr>
                    <w:t>Till the firm comes out of Resolution process</w:t>
                  </w:r>
                </w:p>
              </w:tc>
            </w:tr>
          </w:tbl>
          <w:p w:rsidR="00974183" w:rsidRPr="00017EF1" w:rsidRDefault="00974183" w:rsidP="00974183">
            <w:pPr>
              <w:ind w:right="36"/>
              <w:jc w:val="both"/>
              <w:rPr>
                <w:rFonts w:ascii="Arial" w:hAnsi="Arial" w:cs="Arial"/>
                <w:b/>
                <w:bCs/>
                <w:i/>
                <w:iCs/>
                <w:sz w:val="22"/>
                <w:szCs w:val="22"/>
              </w:rPr>
            </w:pPr>
          </w:p>
          <w:p w:rsidR="00974183" w:rsidRPr="00017EF1" w:rsidRDefault="00974183" w:rsidP="00974183">
            <w:pPr>
              <w:ind w:right="36"/>
              <w:jc w:val="both"/>
              <w:rPr>
                <w:rFonts w:ascii="Arial" w:hAnsi="Arial" w:cs="Arial"/>
                <w:i/>
                <w:iCs/>
                <w:sz w:val="22"/>
                <w:szCs w:val="22"/>
              </w:rPr>
            </w:pPr>
            <w:r w:rsidRPr="00017EF1">
              <w:rPr>
                <w:rFonts w:ascii="Arial" w:hAnsi="Arial" w:cs="Arial"/>
                <w:b/>
                <w:bCs/>
                <w:i/>
                <w:iCs/>
                <w:sz w:val="22"/>
                <w:szCs w:val="22"/>
              </w:rPr>
              <w:t>*</w:t>
            </w:r>
            <w:r w:rsidRPr="00017EF1">
              <w:rPr>
                <w:rFonts w:ascii="Arial" w:hAnsi="Arial" w:cs="Arial"/>
                <w:i/>
                <w:iCs/>
                <w:sz w:val="22"/>
                <w:szCs w:val="22"/>
              </w:rPr>
              <w:t>For the purpose of working out 50% of the Contract, following shall be taken into account:</w:t>
            </w:r>
          </w:p>
          <w:p w:rsidR="00974183" w:rsidRPr="00017EF1" w:rsidRDefault="00974183" w:rsidP="00974183">
            <w:pPr>
              <w:ind w:right="36"/>
              <w:jc w:val="both"/>
              <w:rPr>
                <w:rFonts w:ascii="Arial" w:hAnsi="Arial" w:cs="Arial"/>
                <w:i/>
                <w:iCs/>
                <w:sz w:val="22"/>
                <w:szCs w:val="22"/>
              </w:rPr>
            </w:pPr>
          </w:p>
          <w:p w:rsidR="00974183" w:rsidRPr="00017EF1" w:rsidRDefault="00974183" w:rsidP="00974183">
            <w:pPr>
              <w:ind w:left="540" w:right="36" w:hanging="450"/>
              <w:jc w:val="both"/>
              <w:rPr>
                <w:rFonts w:ascii="Arial" w:hAnsi="Arial" w:cs="Arial"/>
                <w:i/>
                <w:iCs/>
                <w:sz w:val="22"/>
                <w:szCs w:val="22"/>
              </w:rPr>
            </w:pPr>
            <w:r w:rsidRPr="00017EF1">
              <w:rPr>
                <w:rFonts w:ascii="Arial" w:hAnsi="Arial" w:cs="Arial"/>
                <w:i/>
                <w:iCs/>
                <w:sz w:val="22"/>
                <w:szCs w:val="22"/>
              </w:rPr>
              <w:t>(a)</w:t>
            </w:r>
            <w:r w:rsidRPr="00017EF1">
              <w:rPr>
                <w:rFonts w:ascii="Arial" w:hAnsi="Arial" w:cs="Arial"/>
                <w:i/>
                <w:iCs/>
                <w:sz w:val="22"/>
                <w:szCs w:val="22"/>
              </w:rPr>
              <w:tab/>
              <w:t xml:space="preserve">Scope of the contract which is permissible to be sub-contracted as per bidding documents, shall be excluded. </w:t>
            </w:r>
          </w:p>
          <w:p w:rsidR="00974183" w:rsidRPr="00017EF1" w:rsidRDefault="00974183" w:rsidP="00974183">
            <w:pPr>
              <w:ind w:left="540" w:right="36" w:hanging="450"/>
              <w:jc w:val="both"/>
              <w:rPr>
                <w:rFonts w:ascii="Arial" w:hAnsi="Arial" w:cs="Arial"/>
                <w:i/>
                <w:iCs/>
                <w:sz w:val="22"/>
                <w:szCs w:val="22"/>
              </w:rPr>
            </w:pPr>
          </w:p>
          <w:p w:rsidR="00974183" w:rsidRPr="00017EF1" w:rsidRDefault="00974183" w:rsidP="00974183">
            <w:pPr>
              <w:ind w:left="540" w:right="36" w:hanging="450"/>
              <w:jc w:val="both"/>
              <w:rPr>
                <w:rFonts w:ascii="Arial" w:hAnsi="Arial" w:cs="Arial"/>
                <w:b/>
                <w:bCs/>
                <w:i/>
                <w:iCs/>
                <w:sz w:val="22"/>
                <w:szCs w:val="22"/>
              </w:rPr>
            </w:pPr>
            <w:r w:rsidRPr="00017EF1">
              <w:rPr>
                <w:rFonts w:ascii="Arial" w:hAnsi="Arial" w:cs="Arial"/>
                <w:i/>
                <w:iCs/>
                <w:sz w:val="22"/>
                <w:szCs w:val="22"/>
              </w:rPr>
              <w:t>(b)</w:t>
            </w:r>
            <w:r w:rsidRPr="00017EF1">
              <w:rPr>
                <w:rFonts w:ascii="Arial" w:hAnsi="Arial" w:cs="Arial"/>
                <w:i/>
                <w:iCs/>
                <w:sz w:val="22"/>
                <w:szCs w:val="22"/>
              </w:rPr>
              <w:tab/>
              <w:t xml:space="preserve">Scope of the Contract which primarily relates to the Qualification Requirement (QR) of the bidder. </w:t>
            </w:r>
          </w:p>
          <w:p w:rsidR="00974183" w:rsidRPr="00017EF1" w:rsidRDefault="00974183" w:rsidP="00974183">
            <w:pPr>
              <w:pStyle w:val="Default"/>
              <w:jc w:val="both"/>
              <w:rPr>
                <w:rFonts w:ascii="Arial" w:hAnsi="Arial" w:cs="Arial"/>
                <w:b/>
                <w:bCs/>
                <w:sz w:val="22"/>
                <w:szCs w:val="22"/>
              </w:rPr>
            </w:pPr>
          </w:p>
          <w:p w:rsidR="00974183" w:rsidRPr="0012785E" w:rsidRDefault="00974183" w:rsidP="00974183">
            <w:pPr>
              <w:jc w:val="both"/>
              <w:rPr>
                <w:rFonts w:ascii="Arial" w:hAnsi="Arial" w:cs="Arial"/>
                <w:snapToGrid w:val="0"/>
                <w:sz w:val="22"/>
                <w:szCs w:val="22"/>
              </w:rPr>
            </w:pPr>
            <w:r w:rsidRPr="00017EF1">
              <w:rPr>
                <w:rFonts w:ascii="Arial" w:hAnsi="Arial" w:cs="Arial"/>
                <w:b/>
                <w:bCs/>
                <w:sz w:val="22"/>
                <w:szCs w:val="22"/>
              </w:rPr>
              <w:t>The Employer shall be the sole judge in this regard and the Employer’s interpretation on the aforesaid event(s) shall be final and binding.</w:t>
            </w:r>
          </w:p>
        </w:tc>
      </w:tr>
      <w:tr w:rsidR="009D61BC" w:rsidRPr="0012785E" w:rsidTr="004C0220">
        <w:tc>
          <w:tcPr>
            <w:tcW w:w="900" w:type="dxa"/>
          </w:tcPr>
          <w:p w:rsidR="009D61BC" w:rsidRPr="0012785E" w:rsidRDefault="009D61BC">
            <w:pPr>
              <w:numPr>
                <w:ilvl w:val="0"/>
                <w:numId w:val="1"/>
              </w:numPr>
              <w:jc w:val="both"/>
              <w:rPr>
                <w:rFonts w:ascii="Arial" w:hAnsi="Arial" w:cs="Arial"/>
                <w:sz w:val="22"/>
                <w:szCs w:val="22"/>
              </w:rPr>
            </w:pPr>
          </w:p>
        </w:tc>
        <w:tc>
          <w:tcPr>
            <w:tcW w:w="1440" w:type="dxa"/>
          </w:tcPr>
          <w:p w:rsidR="009D61BC" w:rsidRPr="0012785E" w:rsidRDefault="009D61BC" w:rsidP="00FB78A4">
            <w:pPr>
              <w:rPr>
                <w:rFonts w:ascii="Arial" w:hAnsi="Arial" w:cs="Arial"/>
                <w:sz w:val="22"/>
                <w:szCs w:val="22"/>
              </w:rPr>
            </w:pPr>
            <w:r w:rsidRPr="0012785E">
              <w:rPr>
                <w:rFonts w:ascii="Arial" w:hAnsi="Arial" w:cs="Arial"/>
                <w:sz w:val="22"/>
                <w:szCs w:val="22"/>
              </w:rPr>
              <w:t>ITB 5.1</w:t>
            </w:r>
          </w:p>
        </w:tc>
        <w:tc>
          <w:tcPr>
            <w:tcW w:w="7200" w:type="dxa"/>
          </w:tcPr>
          <w:p w:rsidR="009D61BC" w:rsidRPr="00017EF1" w:rsidRDefault="009D61BC" w:rsidP="009D61BC">
            <w:pPr>
              <w:jc w:val="both"/>
              <w:rPr>
                <w:rFonts w:ascii="Arial" w:hAnsi="Arial" w:cs="Arial"/>
                <w:b/>
                <w:bCs/>
                <w:sz w:val="22"/>
                <w:szCs w:val="22"/>
              </w:rPr>
            </w:pPr>
            <w:r w:rsidRPr="00017EF1">
              <w:rPr>
                <w:rFonts w:ascii="Arial" w:hAnsi="Arial" w:cs="Arial"/>
                <w:b/>
                <w:bCs/>
                <w:sz w:val="22"/>
                <w:szCs w:val="22"/>
              </w:rPr>
              <w:t>Replace Sr. no. 18 of Section-VI, ITB 5.1 as per following:</w:t>
            </w:r>
          </w:p>
          <w:p w:rsidR="009D61BC" w:rsidRPr="00017EF1" w:rsidRDefault="009D61BC" w:rsidP="009D61BC">
            <w:pPr>
              <w:jc w:val="both"/>
              <w:rPr>
                <w:rFonts w:ascii="Arial" w:hAnsi="Arial" w:cs="Arial"/>
                <w:sz w:val="22"/>
                <w:szCs w:val="22"/>
              </w:rPr>
            </w:pPr>
          </w:p>
          <w:p w:rsidR="009D61BC" w:rsidRDefault="009D61BC" w:rsidP="009D61BC">
            <w:pPr>
              <w:pStyle w:val="Default"/>
              <w:ind w:left="522" w:hanging="450"/>
              <w:jc w:val="both"/>
              <w:rPr>
                <w:rFonts w:ascii="Arial" w:hAnsi="Arial" w:cs="Arial"/>
                <w:color w:val="auto"/>
                <w:sz w:val="22"/>
                <w:szCs w:val="22"/>
                <w:lang w:bidi="ar-SA"/>
              </w:rPr>
            </w:pPr>
            <w:r w:rsidRPr="00017EF1">
              <w:rPr>
                <w:rFonts w:ascii="Arial" w:hAnsi="Arial" w:cs="Arial"/>
                <w:color w:val="auto"/>
                <w:sz w:val="22"/>
                <w:szCs w:val="22"/>
                <w:lang w:bidi="ar-SA"/>
              </w:rPr>
              <w:t xml:space="preserve">18. Form of Safety Plan to be submitted by the Contractor within </w:t>
            </w:r>
            <w:r w:rsidRPr="00017EF1">
              <w:rPr>
                <w:rFonts w:ascii="Arial" w:hAnsi="Arial" w:cs="Arial"/>
                <w:b/>
                <w:bCs/>
                <w:color w:val="auto"/>
                <w:sz w:val="22"/>
                <w:szCs w:val="22"/>
                <w:lang w:bidi="ar-SA"/>
              </w:rPr>
              <w:t>thirty</w:t>
            </w:r>
            <w:r w:rsidRPr="00017EF1">
              <w:rPr>
                <w:rFonts w:ascii="Arial" w:hAnsi="Arial" w:cs="Arial"/>
                <w:color w:val="auto"/>
                <w:sz w:val="22"/>
                <w:szCs w:val="22"/>
                <w:lang w:bidi="ar-SA"/>
              </w:rPr>
              <w:t xml:space="preserve"> </w:t>
            </w:r>
            <w:r w:rsidRPr="00017EF1">
              <w:rPr>
                <w:rFonts w:ascii="Arial" w:hAnsi="Arial" w:cs="Arial"/>
                <w:color w:val="auto"/>
                <w:sz w:val="22"/>
                <w:szCs w:val="22"/>
                <w:lang w:bidi="ar-SA"/>
              </w:rPr>
              <w:lastRenderedPageBreak/>
              <w:t>days of award of contract.</w:t>
            </w:r>
          </w:p>
          <w:p w:rsidR="00017EF1" w:rsidRPr="0012785E" w:rsidRDefault="00017EF1" w:rsidP="009D61BC">
            <w:pPr>
              <w:pStyle w:val="Default"/>
              <w:ind w:left="522" w:hanging="450"/>
              <w:jc w:val="both"/>
              <w:rPr>
                <w:rFonts w:ascii="Arial" w:hAnsi="Arial" w:cs="Arial"/>
                <w:b/>
                <w:bCs/>
                <w:sz w:val="22"/>
                <w:szCs w:val="22"/>
              </w:rPr>
            </w:pPr>
          </w:p>
        </w:tc>
      </w:tr>
      <w:tr w:rsidR="00706D76" w:rsidRPr="0012785E" w:rsidTr="004C0220">
        <w:tc>
          <w:tcPr>
            <w:tcW w:w="900" w:type="dxa"/>
          </w:tcPr>
          <w:p w:rsidR="00706D76" w:rsidRPr="0012785E" w:rsidRDefault="00706D76">
            <w:pPr>
              <w:numPr>
                <w:ilvl w:val="0"/>
                <w:numId w:val="1"/>
              </w:numPr>
              <w:jc w:val="both"/>
              <w:rPr>
                <w:rFonts w:ascii="Arial" w:hAnsi="Arial" w:cs="Arial"/>
                <w:sz w:val="22"/>
                <w:szCs w:val="22"/>
              </w:rPr>
            </w:pPr>
          </w:p>
        </w:tc>
        <w:tc>
          <w:tcPr>
            <w:tcW w:w="1440" w:type="dxa"/>
          </w:tcPr>
          <w:p w:rsidR="00706D76" w:rsidRPr="0012785E" w:rsidRDefault="00706D76" w:rsidP="00FB78A4">
            <w:pPr>
              <w:rPr>
                <w:rFonts w:ascii="Arial" w:hAnsi="Arial" w:cs="Arial"/>
                <w:sz w:val="22"/>
                <w:szCs w:val="22"/>
              </w:rPr>
            </w:pPr>
            <w:r w:rsidRPr="0012785E">
              <w:rPr>
                <w:rFonts w:ascii="Arial" w:hAnsi="Arial" w:cs="Arial"/>
                <w:sz w:val="22"/>
                <w:szCs w:val="22"/>
              </w:rPr>
              <w:t xml:space="preserve">ITB 5.1 </w:t>
            </w:r>
          </w:p>
        </w:tc>
        <w:tc>
          <w:tcPr>
            <w:tcW w:w="7200" w:type="dxa"/>
          </w:tcPr>
          <w:p w:rsidR="00706D76" w:rsidRPr="00017EF1" w:rsidRDefault="00706D76" w:rsidP="00706D76">
            <w:pPr>
              <w:jc w:val="both"/>
              <w:rPr>
                <w:rFonts w:ascii="Arial" w:hAnsi="Arial" w:cs="Arial"/>
                <w:b/>
                <w:bCs/>
                <w:sz w:val="22"/>
                <w:szCs w:val="22"/>
              </w:rPr>
            </w:pPr>
            <w:r w:rsidRPr="00017EF1">
              <w:rPr>
                <w:rFonts w:ascii="Arial" w:hAnsi="Arial" w:cs="Arial"/>
                <w:b/>
                <w:bCs/>
                <w:sz w:val="22"/>
                <w:szCs w:val="22"/>
              </w:rPr>
              <w:t>Insert the following after Sl. No. 19</w:t>
            </w:r>
          </w:p>
          <w:p w:rsidR="00706D76" w:rsidRPr="00017EF1" w:rsidRDefault="00706D76" w:rsidP="009D61BC">
            <w:pPr>
              <w:jc w:val="both"/>
              <w:rPr>
                <w:rFonts w:ascii="Arial" w:hAnsi="Arial" w:cs="Arial"/>
                <w:sz w:val="22"/>
                <w:szCs w:val="22"/>
              </w:rPr>
            </w:pPr>
          </w:p>
          <w:p w:rsidR="00706D76" w:rsidRPr="0012785E" w:rsidRDefault="00706D76" w:rsidP="00706D76">
            <w:pPr>
              <w:ind w:left="432" w:hanging="540"/>
              <w:jc w:val="both"/>
              <w:rPr>
                <w:rFonts w:ascii="Arial" w:hAnsi="Arial" w:cs="Arial"/>
                <w:sz w:val="22"/>
                <w:szCs w:val="22"/>
                <w:highlight w:val="cyan"/>
              </w:rPr>
            </w:pPr>
            <w:r w:rsidRPr="00017EF1">
              <w:rPr>
                <w:rFonts w:ascii="Arial" w:hAnsi="Arial" w:cs="Arial"/>
                <w:sz w:val="22"/>
                <w:szCs w:val="22"/>
              </w:rPr>
              <w:t>20.   Format of value- addition certificate on half-yearly basis (Sep 30 and Mar 31), duly certified by the Statutory Auditors of the Domestic Manufacturer (to be submitted during contract execution).</w:t>
            </w:r>
          </w:p>
        </w:tc>
      </w:tr>
      <w:tr w:rsidR="00FB78A4" w:rsidRPr="0012785E" w:rsidTr="004C0220">
        <w:tc>
          <w:tcPr>
            <w:tcW w:w="900" w:type="dxa"/>
          </w:tcPr>
          <w:p w:rsidR="00FB78A4" w:rsidRPr="0012785E" w:rsidRDefault="00FB78A4">
            <w:pPr>
              <w:numPr>
                <w:ilvl w:val="0"/>
                <w:numId w:val="1"/>
              </w:numPr>
              <w:jc w:val="both"/>
              <w:rPr>
                <w:rFonts w:ascii="Arial" w:hAnsi="Arial" w:cs="Arial"/>
                <w:sz w:val="22"/>
                <w:szCs w:val="22"/>
              </w:rPr>
            </w:pPr>
          </w:p>
        </w:tc>
        <w:tc>
          <w:tcPr>
            <w:tcW w:w="1440" w:type="dxa"/>
          </w:tcPr>
          <w:p w:rsidR="00FB78A4" w:rsidRPr="0012785E" w:rsidRDefault="00FB78A4" w:rsidP="00FB78A4">
            <w:pPr>
              <w:rPr>
                <w:rFonts w:ascii="Arial" w:hAnsi="Arial" w:cs="Arial"/>
                <w:sz w:val="22"/>
                <w:szCs w:val="22"/>
              </w:rPr>
            </w:pPr>
            <w:r w:rsidRPr="0012785E">
              <w:rPr>
                <w:rFonts w:ascii="Arial" w:hAnsi="Arial" w:cs="Arial"/>
                <w:sz w:val="22"/>
                <w:szCs w:val="22"/>
              </w:rPr>
              <w:t>ITB 5.4</w:t>
            </w:r>
          </w:p>
        </w:tc>
        <w:tc>
          <w:tcPr>
            <w:tcW w:w="7200" w:type="dxa"/>
          </w:tcPr>
          <w:p w:rsidR="00091D5A" w:rsidRPr="0012785E" w:rsidRDefault="00091D5A" w:rsidP="00091D5A">
            <w:pPr>
              <w:pStyle w:val="Default"/>
              <w:jc w:val="both"/>
              <w:rPr>
                <w:rFonts w:ascii="Arial" w:hAnsi="Arial" w:cs="Arial"/>
                <w:b/>
                <w:bCs/>
                <w:sz w:val="22"/>
                <w:szCs w:val="22"/>
              </w:rPr>
            </w:pPr>
            <w:r w:rsidRPr="0012785E">
              <w:rPr>
                <w:rFonts w:ascii="Arial" w:hAnsi="Arial" w:cs="Arial"/>
                <w:b/>
                <w:bCs/>
                <w:sz w:val="22"/>
                <w:szCs w:val="22"/>
              </w:rPr>
              <w:t>Supplementing ITB 5.4 with following:</w:t>
            </w:r>
          </w:p>
          <w:p w:rsidR="00091D5A" w:rsidRPr="0012785E" w:rsidRDefault="00091D5A" w:rsidP="00091D5A">
            <w:pPr>
              <w:pStyle w:val="Default"/>
              <w:jc w:val="both"/>
              <w:rPr>
                <w:rFonts w:ascii="Arial" w:hAnsi="Arial" w:cs="Arial"/>
                <w:b/>
                <w:bCs/>
                <w:sz w:val="22"/>
                <w:szCs w:val="22"/>
              </w:rPr>
            </w:pPr>
          </w:p>
          <w:p w:rsidR="00091D5A" w:rsidRPr="0012785E" w:rsidRDefault="00091D5A" w:rsidP="00091D5A">
            <w:pPr>
              <w:pStyle w:val="Default"/>
              <w:jc w:val="both"/>
              <w:rPr>
                <w:rFonts w:ascii="Arial" w:hAnsi="Arial" w:cs="Arial"/>
                <w:b/>
                <w:bCs/>
                <w:sz w:val="22"/>
                <w:szCs w:val="22"/>
              </w:rPr>
            </w:pPr>
            <w:r w:rsidRPr="0012785E">
              <w:rPr>
                <w:rFonts w:ascii="Arial" w:hAnsi="Arial" w:cs="Arial"/>
                <w:b/>
                <w:bCs/>
                <w:sz w:val="22"/>
                <w:szCs w:val="22"/>
              </w:rPr>
              <w:t xml:space="preserve">Alternatively, the nonrefundable fee towards the cost of Bidding documents can be submitted as online payment through POWERGRID ONLINE PAYMENT UTILITY - </w:t>
            </w:r>
            <w:hyperlink r:id="rId12" w:history="1">
              <w:r w:rsidRPr="0012785E">
                <w:rPr>
                  <w:rStyle w:val="Hyperlink"/>
                  <w:rFonts w:ascii="Arial" w:hAnsi="Arial" w:cs="Arial"/>
                  <w:b/>
                  <w:bCs/>
                  <w:sz w:val="22"/>
                  <w:szCs w:val="22"/>
                </w:rPr>
                <w:t>https://epay.powergrid.in</w:t>
              </w:r>
            </w:hyperlink>
            <w:r w:rsidRPr="0012785E">
              <w:rPr>
                <w:rFonts w:ascii="Arial" w:hAnsi="Arial" w:cs="Arial"/>
                <w:b/>
                <w:bCs/>
                <w:sz w:val="22"/>
                <w:szCs w:val="22"/>
              </w:rPr>
              <w:t xml:space="preserve">, a link of which is provided on the POWERGRID website </w:t>
            </w:r>
            <w:hyperlink r:id="rId13" w:history="1">
              <w:r w:rsidRPr="0012785E">
                <w:rPr>
                  <w:rStyle w:val="Hyperlink"/>
                  <w:rFonts w:ascii="Arial" w:hAnsi="Arial" w:cs="Arial"/>
                  <w:b/>
                  <w:bCs/>
                  <w:sz w:val="22"/>
                  <w:szCs w:val="22"/>
                </w:rPr>
                <w:t>www.powergridindia.com</w:t>
              </w:r>
            </w:hyperlink>
            <w:r w:rsidRPr="0012785E">
              <w:rPr>
                <w:rFonts w:ascii="Arial" w:hAnsi="Arial" w:cs="Arial"/>
                <w:b/>
                <w:bCs/>
                <w:sz w:val="22"/>
                <w:szCs w:val="22"/>
              </w:rPr>
              <w:t>. While making such online payment,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091D5A" w:rsidRPr="0012785E" w:rsidTr="00091D5A">
              <w:tc>
                <w:tcPr>
                  <w:tcW w:w="2359" w:type="dxa"/>
                  <w:shd w:val="clear" w:color="auto" w:fill="auto"/>
                </w:tcPr>
                <w:p w:rsidR="00091D5A" w:rsidRPr="0012785E" w:rsidRDefault="00091D5A" w:rsidP="000E0578">
                  <w:pPr>
                    <w:pStyle w:val="Default"/>
                    <w:jc w:val="both"/>
                    <w:rPr>
                      <w:rFonts w:ascii="Arial" w:hAnsi="Arial" w:cs="Arial"/>
                      <w:b/>
                      <w:bCs/>
                      <w:sz w:val="22"/>
                      <w:szCs w:val="22"/>
                    </w:rPr>
                  </w:pPr>
                  <w:r w:rsidRPr="0012785E">
                    <w:rPr>
                      <w:rFonts w:ascii="Arial" w:hAnsi="Arial" w:cs="Arial"/>
                      <w:b/>
                      <w:bCs/>
                      <w:sz w:val="22"/>
                      <w:szCs w:val="22"/>
                    </w:rPr>
                    <w:t>Payment Category</w:t>
                  </w:r>
                </w:p>
              </w:tc>
              <w:tc>
                <w:tcPr>
                  <w:tcW w:w="4458" w:type="dxa"/>
                  <w:shd w:val="clear" w:color="auto" w:fill="auto"/>
                </w:tcPr>
                <w:p w:rsidR="00091D5A" w:rsidRPr="0012785E" w:rsidRDefault="00091D5A" w:rsidP="000E0578">
                  <w:pPr>
                    <w:pStyle w:val="Default"/>
                    <w:jc w:val="both"/>
                    <w:rPr>
                      <w:rFonts w:ascii="Arial" w:hAnsi="Arial" w:cs="Arial"/>
                      <w:b/>
                      <w:bCs/>
                      <w:sz w:val="22"/>
                      <w:szCs w:val="22"/>
                    </w:rPr>
                  </w:pPr>
                  <w:r w:rsidRPr="0012785E">
                    <w:rPr>
                      <w:rFonts w:ascii="Arial" w:hAnsi="Arial" w:cs="Arial"/>
                      <w:b/>
                      <w:bCs/>
                      <w:sz w:val="22"/>
                      <w:szCs w:val="22"/>
                    </w:rPr>
                    <w:t>Tender fee</w:t>
                  </w:r>
                </w:p>
              </w:tc>
            </w:tr>
            <w:tr w:rsidR="00091D5A" w:rsidRPr="0012785E" w:rsidTr="00091D5A">
              <w:tc>
                <w:tcPr>
                  <w:tcW w:w="2359" w:type="dxa"/>
                  <w:shd w:val="clear" w:color="auto" w:fill="auto"/>
                </w:tcPr>
                <w:p w:rsidR="00091D5A" w:rsidRPr="0012785E" w:rsidRDefault="00091D5A" w:rsidP="000E0578">
                  <w:pPr>
                    <w:pStyle w:val="Default"/>
                    <w:jc w:val="both"/>
                    <w:rPr>
                      <w:rFonts w:ascii="Arial" w:hAnsi="Arial" w:cs="Arial"/>
                      <w:b/>
                      <w:bCs/>
                      <w:sz w:val="22"/>
                      <w:szCs w:val="22"/>
                    </w:rPr>
                  </w:pPr>
                  <w:r w:rsidRPr="0012785E">
                    <w:rPr>
                      <w:rFonts w:ascii="Arial" w:hAnsi="Arial" w:cs="Arial"/>
                      <w:b/>
                      <w:bCs/>
                      <w:sz w:val="22"/>
                      <w:szCs w:val="22"/>
                    </w:rPr>
                    <w:t xml:space="preserve"> Sub-category</w:t>
                  </w:r>
                </w:p>
              </w:tc>
              <w:tc>
                <w:tcPr>
                  <w:tcW w:w="4458" w:type="dxa"/>
                  <w:shd w:val="clear" w:color="auto" w:fill="auto"/>
                </w:tcPr>
                <w:p w:rsidR="00091D5A" w:rsidRPr="0012785E" w:rsidRDefault="00091D5A" w:rsidP="000E0578">
                  <w:pPr>
                    <w:pStyle w:val="Default"/>
                    <w:jc w:val="both"/>
                    <w:rPr>
                      <w:rFonts w:ascii="Arial" w:hAnsi="Arial" w:cs="Arial"/>
                      <w:b/>
                      <w:bCs/>
                      <w:sz w:val="22"/>
                      <w:szCs w:val="22"/>
                    </w:rPr>
                  </w:pPr>
                  <w:r w:rsidRPr="0012785E">
                    <w:rPr>
                      <w:rFonts w:ascii="Arial" w:hAnsi="Arial" w:cs="Arial"/>
                      <w:b/>
                      <w:bCs/>
                      <w:sz w:val="22"/>
                      <w:szCs w:val="22"/>
                    </w:rPr>
                    <w:t>Tender fee payment-CC#</w:t>
                  </w:r>
                </w:p>
              </w:tc>
            </w:tr>
            <w:tr w:rsidR="00091D5A" w:rsidRPr="0012785E" w:rsidTr="00091D5A">
              <w:tc>
                <w:tcPr>
                  <w:tcW w:w="2359" w:type="dxa"/>
                  <w:shd w:val="clear" w:color="auto" w:fill="auto"/>
                </w:tcPr>
                <w:p w:rsidR="00091D5A" w:rsidRPr="0012785E" w:rsidRDefault="00091D5A" w:rsidP="000E0578">
                  <w:pPr>
                    <w:pStyle w:val="Default"/>
                    <w:jc w:val="both"/>
                    <w:rPr>
                      <w:rFonts w:ascii="Arial" w:hAnsi="Arial" w:cs="Arial"/>
                      <w:b/>
                      <w:bCs/>
                      <w:sz w:val="22"/>
                      <w:szCs w:val="22"/>
                    </w:rPr>
                  </w:pPr>
                  <w:r w:rsidRPr="0012785E">
                    <w:rPr>
                      <w:rFonts w:ascii="Arial" w:hAnsi="Arial" w:cs="Arial"/>
                      <w:b/>
                      <w:bCs/>
                      <w:sz w:val="22"/>
                      <w:szCs w:val="22"/>
                    </w:rPr>
                    <w:t>Name of Depositor</w:t>
                  </w:r>
                </w:p>
              </w:tc>
              <w:tc>
                <w:tcPr>
                  <w:tcW w:w="4458" w:type="dxa"/>
                  <w:shd w:val="clear" w:color="auto" w:fill="auto"/>
                </w:tcPr>
                <w:p w:rsidR="00091D5A" w:rsidRPr="0012785E" w:rsidRDefault="00091D5A" w:rsidP="000E0578">
                  <w:pPr>
                    <w:pStyle w:val="Default"/>
                    <w:jc w:val="both"/>
                    <w:rPr>
                      <w:rFonts w:ascii="Arial" w:hAnsi="Arial" w:cs="Arial"/>
                      <w:b/>
                      <w:bCs/>
                      <w:sz w:val="22"/>
                      <w:szCs w:val="22"/>
                    </w:rPr>
                  </w:pPr>
                  <w:r w:rsidRPr="0012785E">
                    <w:rPr>
                      <w:rFonts w:ascii="Arial" w:hAnsi="Arial" w:cs="Arial"/>
                      <w:b/>
                      <w:bCs/>
                      <w:sz w:val="22"/>
                      <w:szCs w:val="22"/>
                    </w:rPr>
                    <w:t xml:space="preserve">Name of the Bidder ( </w:t>
                  </w:r>
                  <w:r w:rsidRPr="0012785E">
                    <w:rPr>
                      <w:rFonts w:ascii="Arial" w:hAnsi="Arial" w:cs="Arial"/>
                      <w:b/>
                      <w:bCs/>
                      <w:i/>
                      <w:iCs/>
                      <w:sz w:val="22"/>
                      <w:szCs w:val="22"/>
                    </w:rPr>
                    <w:t xml:space="preserve">name of the Sole bidder or name of Lead partner of the Joint Venture (on behalf of the Joint Venture) in case of Joint Venture bids </w:t>
                  </w:r>
                  <w:r w:rsidRPr="0012785E">
                    <w:rPr>
                      <w:rFonts w:ascii="Arial" w:hAnsi="Arial" w:cs="Arial"/>
                      <w:b/>
                      <w:bCs/>
                      <w:sz w:val="22"/>
                      <w:szCs w:val="22"/>
                    </w:rPr>
                    <w:t xml:space="preserve"> </w:t>
                  </w:r>
                </w:p>
              </w:tc>
            </w:tr>
            <w:tr w:rsidR="00091D5A" w:rsidRPr="0012785E" w:rsidTr="00091D5A">
              <w:tc>
                <w:tcPr>
                  <w:tcW w:w="2359" w:type="dxa"/>
                  <w:shd w:val="clear" w:color="auto" w:fill="auto"/>
                </w:tcPr>
                <w:p w:rsidR="00091D5A" w:rsidRPr="0012785E" w:rsidRDefault="00091D5A" w:rsidP="000E0578">
                  <w:pPr>
                    <w:pStyle w:val="Default"/>
                    <w:jc w:val="both"/>
                    <w:rPr>
                      <w:rFonts w:ascii="Arial" w:hAnsi="Arial" w:cs="Arial"/>
                      <w:b/>
                      <w:bCs/>
                      <w:sz w:val="22"/>
                      <w:szCs w:val="22"/>
                    </w:rPr>
                  </w:pPr>
                  <w:r w:rsidRPr="0012785E">
                    <w:rPr>
                      <w:rFonts w:ascii="Arial" w:hAnsi="Arial" w:cs="Arial"/>
                      <w:b/>
                      <w:bCs/>
                      <w:sz w:val="22"/>
                      <w:szCs w:val="22"/>
                    </w:rPr>
                    <w:t>Vendor Code, if applicable</w:t>
                  </w:r>
                  <w:r w:rsidRPr="0012785E">
                    <w:rPr>
                      <w:rFonts w:ascii="Arial" w:hAnsi="Arial" w:cs="Arial"/>
                      <w:sz w:val="22"/>
                      <w:szCs w:val="22"/>
                    </w:rPr>
                    <w:t xml:space="preserve"> </w:t>
                  </w:r>
                </w:p>
              </w:tc>
              <w:tc>
                <w:tcPr>
                  <w:tcW w:w="4458" w:type="dxa"/>
                  <w:shd w:val="clear" w:color="auto" w:fill="auto"/>
                </w:tcPr>
                <w:p w:rsidR="00091D5A" w:rsidRPr="0012785E" w:rsidRDefault="00091D5A" w:rsidP="000E0578">
                  <w:pPr>
                    <w:pStyle w:val="Default"/>
                    <w:jc w:val="both"/>
                    <w:rPr>
                      <w:rFonts w:ascii="Arial" w:hAnsi="Arial" w:cs="Arial"/>
                      <w:b/>
                      <w:bCs/>
                      <w:sz w:val="22"/>
                      <w:szCs w:val="22"/>
                    </w:rPr>
                  </w:pPr>
                  <w:r w:rsidRPr="0012785E">
                    <w:rPr>
                      <w:rFonts w:ascii="Arial" w:hAnsi="Arial" w:cs="Arial"/>
                      <w:b/>
                      <w:bCs/>
                      <w:sz w:val="22"/>
                      <w:szCs w:val="22"/>
                    </w:rPr>
                    <w:t>POWERGRID vendor code of the bidder, if existing (</w:t>
                  </w:r>
                  <w:r w:rsidRPr="0012785E">
                    <w:rPr>
                      <w:rFonts w:ascii="Arial" w:hAnsi="Arial" w:cs="Arial"/>
                      <w:b/>
                      <w:bCs/>
                      <w:i/>
                      <w:iCs/>
                      <w:sz w:val="22"/>
                      <w:szCs w:val="22"/>
                    </w:rPr>
                    <w:t>vendor code</w:t>
                  </w:r>
                  <w:r w:rsidRPr="0012785E">
                    <w:rPr>
                      <w:rFonts w:ascii="Arial" w:hAnsi="Arial" w:cs="Arial"/>
                      <w:b/>
                      <w:bCs/>
                      <w:sz w:val="22"/>
                      <w:szCs w:val="22"/>
                    </w:rPr>
                    <w:t xml:space="preserve"> </w:t>
                  </w:r>
                  <w:r w:rsidRPr="0012785E">
                    <w:rPr>
                      <w:rFonts w:ascii="Arial" w:hAnsi="Arial" w:cs="Arial"/>
                      <w:b/>
                      <w:bCs/>
                      <w:i/>
                      <w:iCs/>
                      <w:sz w:val="22"/>
                      <w:szCs w:val="22"/>
                    </w:rPr>
                    <w:t>of the Sole bidder or the lead partner of the Joint Ventu</w:t>
                  </w:r>
                  <w:r w:rsidRPr="0012785E">
                    <w:rPr>
                      <w:rFonts w:ascii="Arial" w:hAnsi="Arial" w:cs="Arial"/>
                      <w:b/>
                      <w:bCs/>
                      <w:sz w:val="22"/>
                      <w:szCs w:val="22"/>
                    </w:rPr>
                    <w:t xml:space="preserve">re) </w:t>
                  </w:r>
                </w:p>
              </w:tc>
            </w:tr>
            <w:tr w:rsidR="00091D5A" w:rsidRPr="0012785E" w:rsidTr="00091D5A">
              <w:tc>
                <w:tcPr>
                  <w:tcW w:w="2359" w:type="dxa"/>
                  <w:shd w:val="clear" w:color="auto" w:fill="auto"/>
                </w:tcPr>
                <w:p w:rsidR="00091D5A" w:rsidRPr="0012785E" w:rsidRDefault="00091D5A" w:rsidP="000E0578">
                  <w:pPr>
                    <w:pStyle w:val="Default"/>
                    <w:jc w:val="both"/>
                    <w:rPr>
                      <w:rFonts w:ascii="Arial" w:hAnsi="Arial" w:cs="Arial"/>
                      <w:b/>
                      <w:bCs/>
                      <w:sz w:val="22"/>
                      <w:szCs w:val="22"/>
                    </w:rPr>
                  </w:pPr>
                  <w:r w:rsidRPr="0012785E">
                    <w:rPr>
                      <w:rFonts w:ascii="Arial" w:hAnsi="Arial" w:cs="Arial"/>
                      <w:b/>
                      <w:bCs/>
                      <w:sz w:val="22"/>
                      <w:szCs w:val="22"/>
                    </w:rPr>
                    <w:t>Payment Remarks</w:t>
                  </w:r>
                </w:p>
              </w:tc>
              <w:tc>
                <w:tcPr>
                  <w:tcW w:w="4458" w:type="dxa"/>
                  <w:shd w:val="clear" w:color="auto" w:fill="auto"/>
                </w:tcPr>
                <w:p w:rsidR="00091D5A" w:rsidRPr="0012785E" w:rsidRDefault="00091D5A" w:rsidP="000E0578">
                  <w:pPr>
                    <w:pStyle w:val="Default"/>
                    <w:jc w:val="both"/>
                    <w:rPr>
                      <w:rFonts w:ascii="Arial" w:hAnsi="Arial" w:cs="Arial"/>
                      <w:b/>
                      <w:bCs/>
                      <w:sz w:val="22"/>
                      <w:szCs w:val="22"/>
                    </w:rPr>
                  </w:pPr>
                  <w:r w:rsidRPr="0012785E">
                    <w:rPr>
                      <w:rFonts w:ascii="Arial" w:hAnsi="Arial" w:cs="Arial"/>
                      <w:b/>
                      <w:bCs/>
                      <w:sz w:val="22"/>
                      <w:szCs w:val="22"/>
                    </w:rPr>
                    <w:t>Tender fee for ………….. [</w:t>
                  </w:r>
                  <w:r w:rsidRPr="0012785E">
                    <w:rPr>
                      <w:rFonts w:ascii="Arial" w:hAnsi="Arial" w:cs="Arial"/>
                      <w:b/>
                      <w:bCs/>
                      <w:i/>
                      <w:iCs/>
                      <w:sz w:val="22"/>
                      <w:szCs w:val="22"/>
                    </w:rPr>
                    <w:t xml:space="preserve">enter the name of the package </w:t>
                  </w:r>
                  <w:r w:rsidRPr="0012785E">
                    <w:rPr>
                      <w:rFonts w:ascii="Arial" w:hAnsi="Arial" w:cs="Arial"/>
                      <w:b/>
                      <w:bCs/>
                      <w:sz w:val="22"/>
                      <w:szCs w:val="22"/>
                    </w:rPr>
                    <w:t>]</w:t>
                  </w:r>
                </w:p>
              </w:tc>
            </w:tr>
          </w:tbl>
          <w:p w:rsidR="00091D5A" w:rsidRPr="0012785E" w:rsidRDefault="00091D5A" w:rsidP="00091D5A">
            <w:pPr>
              <w:pStyle w:val="Default"/>
              <w:jc w:val="both"/>
              <w:rPr>
                <w:rFonts w:ascii="Arial" w:hAnsi="Arial" w:cs="Arial"/>
                <w:b/>
                <w:bCs/>
                <w:sz w:val="22"/>
                <w:szCs w:val="22"/>
              </w:rPr>
            </w:pPr>
            <w:r w:rsidRPr="0012785E">
              <w:rPr>
                <w:rFonts w:ascii="Arial" w:hAnsi="Arial" w:cs="Arial"/>
                <w:b/>
                <w:bCs/>
                <w:sz w:val="22"/>
                <w:szCs w:val="22"/>
              </w:rPr>
              <w:t>The copy of ‘Online Payment Acknowledgement – Suppliers’</w:t>
            </w:r>
            <w:r w:rsidRPr="0012785E">
              <w:rPr>
                <w:rFonts w:ascii="Arial" w:hAnsi="Arial" w:cs="Arial"/>
                <w:sz w:val="22"/>
                <w:szCs w:val="22"/>
              </w:rPr>
              <w:t xml:space="preserve"> </w:t>
            </w:r>
            <w:r w:rsidRPr="0012785E">
              <w:rPr>
                <w:rFonts w:ascii="Arial" w:hAnsi="Arial" w:cs="Arial"/>
                <w:b/>
                <w:bCs/>
                <w:sz w:val="22"/>
                <w:szCs w:val="22"/>
              </w:rPr>
              <w:t>generated subsequent to the payment shall be submitted along with hard copy part of the bid. The online payment facility shall be for payment in Indian Rupees only.</w:t>
            </w:r>
          </w:p>
          <w:p w:rsidR="00091D5A" w:rsidRPr="0012785E" w:rsidRDefault="00091D5A" w:rsidP="00091D5A">
            <w:pPr>
              <w:jc w:val="both"/>
              <w:rPr>
                <w:rFonts w:ascii="Arial" w:hAnsi="Arial" w:cs="Arial"/>
                <w:b/>
                <w:bCs/>
                <w:sz w:val="22"/>
                <w:szCs w:val="22"/>
              </w:rPr>
            </w:pPr>
            <w:r w:rsidRPr="0012785E">
              <w:rPr>
                <w:rFonts w:ascii="Arial" w:hAnsi="Arial" w:cs="Arial"/>
                <w:b/>
                <w:bCs/>
                <w:sz w:val="22"/>
                <w:szCs w:val="22"/>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rsidR="00091D5A" w:rsidRPr="0012785E" w:rsidRDefault="00091D5A" w:rsidP="00091D5A">
            <w:pPr>
              <w:jc w:val="both"/>
              <w:rPr>
                <w:rFonts w:ascii="Arial" w:hAnsi="Arial" w:cs="Arial"/>
                <w:sz w:val="22"/>
                <w:szCs w:val="22"/>
              </w:rPr>
            </w:pPr>
          </w:p>
          <w:p w:rsidR="00FB78A4" w:rsidRDefault="00FB78A4" w:rsidP="00FB78A4">
            <w:pPr>
              <w:jc w:val="both"/>
              <w:rPr>
                <w:rFonts w:ascii="Arial" w:hAnsi="Arial" w:cs="Arial"/>
                <w:sz w:val="22"/>
                <w:szCs w:val="22"/>
              </w:rPr>
            </w:pPr>
            <w:r w:rsidRPr="0012785E">
              <w:rPr>
                <w:rFonts w:ascii="Arial" w:hAnsi="Arial" w:cs="Arial"/>
                <w:sz w:val="22"/>
                <w:szCs w:val="22"/>
              </w:rPr>
              <w:t xml:space="preserve">The nonrefundable fee towards the cost of Bidding Documents shall be </w:t>
            </w:r>
            <w:r w:rsidRPr="00017EF1">
              <w:rPr>
                <w:rFonts w:ascii="Arial" w:hAnsi="Arial" w:cs="Arial"/>
                <w:b/>
                <w:bCs/>
                <w:sz w:val="22"/>
                <w:szCs w:val="22"/>
              </w:rPr>
              <w:t>INR 25,000/-</w:t>
            </w:r>
            <w:r w:rsidRPr="0012785E">
              <w:rPr>
                <w:rFonts w:ascii="Arial" w:hAnsi="Arial" w:cs="Arial"/>
                <w:sz w:val="22"/>
                <w:szCs w:val="22"/>
              </w:rPr>
              <w:t xml:space="preserve"> </w:t>
            </w:r>
          </w:p>
          <w:p w:rsidR="00017EF1" w:rsidRPr="0012785E" w:rsidRDefault="00017EF1" w:rsidP="00FB78A4">
            <w:pPr>
              <w:jc w:val="both"/>
              <w:rPr>
                <w:rFonts w:ascii="Arial" w:hAnsi="Arial" w:cs="Arial"/>
                <w:sz w:val="22"/>
                <w:szCs w:val="22"/>
                <w:lang w:val="en-GB"/>
              </w:rPr>
            </w:pPr>
          </w:p>
        </w:tc>
      </w:tr>
      <w:tr w:rsidR="006B7C62" w:rsidRPr="0012785E" w:rsidTr="004C0220">
        <w:tc>
          <w:tcPr>
            <w:tcW w:w="900" w:type="dxa"/>
          </w:tcPr>
          <w:p w:rsidR="006B7C62" w:rsidRPr="0012785E" w:rsidRDefault="006B7C62">
            <w:pPr>
              <w:numPr>
                <w:ilvl w:val="0"/>
                <w:numId w:val="1"/>
              </w:numPr>
              <w:jc w:val="both"/>
              <w:rPr>
                <w:rFonts w:ascii="Arial" w:hAnsi="Arial" w:cs="Arial"/>
                <w:sz w:val="22"/>
                <w:szCs w:val="22"/>
              </w:rPr>
            </w:pPr>
          </w:p>
        </w:tc>
        <w:tc>
          <w:tcPr>
            <w:tcW w:w="1440" w:type="dxa"/>
          </w:tcPr>
          <w:p w:rsidR="006B7C62" w:rsidRPr="0012785E" w:rsidRDefault="006B7C62" w:rsidP="000E0578">
            <w:pPr>
              <w:rPr>
                <w:rFonts w:ascii="Arial" w:hAnsi="Arial" w:cs="Arial"/>
                <w:sz w:val="22"/>
                <w:szCs w:val="22"/>
              </w:rPr>
            </w:pPr>
            <w:r w:rsidRPr="0012785E">
              <w:rPr>
                <w:rFonts w:ascii="Arial" w:hAnsi="Arial" w:cs="Arial"/>
                <w:sz w:val="22"/>
                <w:szCs w:val="22"/>
              </w:rPr>
              <w:t>ITB 5.5</w:t>
            </w:r>
          </w:p>
        </w:tc>
        <w:tc>
          <w:tcPr>
            <w:tcW w:w="7200" w:type="dxa"/>
          </w:tcPr>
          <w:p w:rsidR="000B4837" w:rsidRPr="0012785E" w:rsidRDefault="000B4837" w:rsidP="000B48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r w:rsidRPr="0012785E">
              <w:rPr>
                <w:rFonts w:ascii="Arial" w:hAnsi="Arial" w:cs="Arial"/>
                <w:sz w:val="22"/>
                <w:szCs w:val="22"/>
                <w:lang w:val="en-GB"/>
              </w:rPr>
              <w:t>Replace ITB 5.5 with the following:</w:t>
            </w:r>
          </w:p>
          <w:p w:rsidR="000B4837" w:rsidRPr="0012785E" w:rsidRDefault="000B4837" w:rsidP="000B48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p w:rsidR="000B4837" w:rsidRPr="0012785E" w:rsidRDefault="000B4837" w:rsidP="000B4837">
            <w:pPr>
              <w:autoSpaceDE w:val="0"/>
              <w:autoSpaceDN w:val="0"/>
              <w:adjustRightInd w:val="0"/>
              <w:jc w:val="both"/>
              <w:rPr>
                <w:rFonts w:ascii="Arial" w:eastAsiaTheme="minorHAnsi" w:hAnsi="Arial" w:cs="Arial"/>
                <w:b/>
                <w:bCs/>
                <w:sz w:val="22"/>
                <w:szCs w:val="22"/>
                <w:lang w:bidi="hi-IN"/>
              </w:rPr>
            </w:pPr>
            <w:r w:rsidRPr="002350F1">
              <w:rPr>
                <w:rFonts w:ascii="Arial" w:eastAsiaTheme="minorHAnsi" w:hAnsi="Arial" w:cs="Arial"/>
                <w:sz w:val="22"/>
                <w:szCs w:val="22"/>
                <w:lang w:bidi="hi-IN"/>
              </w:rPr>
              <w:t xml:space="preserve">Micro and Small Enterprises (MSEs) registered with District Industries Centers (DICs) or Khadi &amp; Village Industries Commission (KVIC) or Khadi &amp; Industries Board (KVIB) or Coir Board or National Small </w:t>
            </w:r>
            <w:r w:rsidRPr="002350F1">
              <w:rPr>
                <w:rFonts w:ascii="Arial" w:eastAsiaTheme="minorHAnsi" w:hAnsi="Arial" w:cs="Arial"/>
                <w:sz w:val="22"/>
                <w:szCs w:val="22"/>
                <w:lang w:bidi="hi-IN"/>
              </w:rPr>
              <w:lastRenderedPageBreak/>
              <w:t xml:space="preserve">Industries Corporation (NSIC) or Directorate of Handicrafts and Handlooms or </w:t>
            </w:r>
            <w:proofErr w:type="spellStart"/>
            <w:r w:rsidRPr="002350F1">
              <w:rPr>
                <w:rFonts w:ascii="Arial" w:eastAsiaTheme="minorHAnsi" w:hAnsi="Arial" w:cs="Arial"/>
                <w:sz w:val="22"/>
                <w:szCs w:val="22"/>
                <w:lang w:bidi="hi-IN"/>
              </w:rPr>
              <w:t>Udyog</w:t>
            </w:r>
            <w:proofErr w:type="spellEnd"/>
            <w:r w:rsidRPr="002350F1">
              <w:rPr>
                <w:rFonts w:ascii="Arial" w:eastAsiaTheme="minorHAnsi" w:hAnsi="Arial" w:cs="Arial"/>
                <w:sz w:val="22"/>
                <w:szCs w:val="22"/>
                <w:lang w:bidi="hi-IN"/>
              </w:rPr>
              <w:t xml:space="preserve"> </w:t>
            </w:r>
            <w:proofErr w:type="spellStart"/>
            <w:r w:rsidRPr="002350F1">
              <w:rPr>
                <w:rFonts w:ascii="Arial" w:eastAsiaTheme="minorHAnsi" w:hAnsi="Arial" w:cs="Arial"/>
                <w:sz w:val="22"/>
                <w:szCs w:val="22"/>
                <w:lang w:bidi="hi-IN"/>
              </w:rPr>
              <w:t>Aadhar</w:t>
            </w:r>
            <w:proofErr w:type="spellEnd"/>
            <w:r w:rsidRPr="002350F1">
              <w:rPr>
                <w:rFonts w:ascii="Arial" w:eastAsiaTheme="minorHAnsi" w:hAnsi="Arial" w:cs="Arial"/>
                <w:sz w:val="22"/>
                <w:szCs w:val="22"/>
                <w:lang w:bidi="hi-IN"/>
              </w:rPr>
              <w:t xml:space="preserve"> Memorandum or </w:t>
            </w:r>
            <w:proofErr w:type="spellStart"/>
            <w:r w:rsidRPr="002350F1">
              <w:rPr>
                <w:rFonts w:ascii="Arial" w:eastAsiaTheme="minorHAnsi" w:hAnsi="Arial" w:cs="Arial"/>
                <w:b/>
                <w:bCs/>
                <w:sz w:val="22"/>
                <w:szCs w:val="22"/>
                <w:lang w:bidi="hi-IN"/>
              </w:rPr>
              <w:t>Udyam</w:t>
            </w:r>
            <w:proofErr w:type="spellEnd"/>
            <w:r w:rsidRPr="002350F1">
              <w:rPr>
                <w:rFonts w:ascii="Arial" w:eastAsiaTheme="minorHAnsi" w:hAnsi="Arial" w:cs="Arial"/>
                <w:b/>
                <w:bCs/>
                <w:sz w:val="22"/>
                <w:szCs w:val="22"/>
                <w:lang w:bidi="hi-IN"/>
              </w:rPr>
              <w:t xml:space="preserve"> Registration </w:t>
            </w:r>
            <w:r w:rsidRPr="002350F1">
              <w:rPr>
                <w:rFonts w:ascii="Arial" w:eastAsiaTheme="minorHAnsi" w:hAnsi="Arial" w:cs="Arial"/>
                <w:sz w:val="22"/>
                <w:szCs w:val="22"/>
                <w:lang w:bidi="hi-IN"/>
              </w:rPr>
              <w:t xml:space="preserve">or any other body specified by Ministry of Micro, Small and Medium Enterprises are exempted from submission of fee towards the cost of Bidding Documents as per the Provisions of the Public Procurement Policy for Micro and Small Enterprises (MSEs) order 2012, </w:t>
            </w:r>
            <w:r w:rsidRPr="002350F1">
              <w:rPr>
                <w:rFonts w:ascii="Arial" w:eastAsiaTheme="minorHAnsi" w:hAnsi="Arial" w:cs="Arial"/>
                <w:b/>
                <w:bCs/>
                <w:sz w:val="22"/>
                <w:szCs w:val="22"/>
                <w:lang w:bidi="hi-IN"/>
              </w:rPr>
              <w:t>Notification dated 01/06/2020 read in conjunction with related notifications issued from time to time for such enterprises.</w:t>
            </w:r>
            <w:r w:rsidRPr="002350F1">
              <w:rPr>
                <w:rFonts w:ascii="Arial" w:eastAsiaTheme="minorHAnsi" w:hAnsi="Arial" w:cs="Arial"/>
                <w:sz w:val="22"/>
                <w:szCs w:val="22"/>
                <w:lang w:bidi="hi-IN"/>
              </w:rPr>
              <w:t xml:space="preserve"> This shall be subject to production of documentary evidence with regard to registration with authorities mentioned above </w:t>
            </w:r>
            <w:r w:rsidRPr="002350F1">
              <w:rPr>
                <w:rFonts w:ascii="Arial" w:eastAsiaTheme="minorHAnsi" w:hAnsi="Arial" w:cs="Arial"/>
                <w:b/>
                <w:bCs/>
                <w:sz w:val="22"/>
                <w:szCs w:val="22"/>
                <w:lang w:bidi="hi-IN"/>
              </w:rPr>
              <w:t>in accordance with the relevant notifications/orders.</w:t>
            </w:r>
            <w:r w:rsidRPr="0012785E">
              <w:rPr>
                <w:rFonts w:ascii="Arial" w:eastAsiaTheme="minorHAnsi" w:hAnsi="Arial" w:cs="Arial"/>
                <w:b/>
                <w:bCs/>
                <w:sz w:val="22"/>
                <w:szCs w:val="22"/>
                <w:lang w:bidi="hi-IN"/>
              </w:rPr>
              <w:t xml:space="preserve"> </w:t>
            </w:r>
          </w:p>
          <w:p w:rsidR="000B4837" w:rsidRPr="0012785E" w:rsidRDefault="000B4837" w:rsidP="000B48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p w:rsidR="006B7C62" w:rsidRDefault="000B4837" w:rsidP="000B48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12785E">
              <w:rPr>
                <w:rFonts w:ascii="Arial" w:hAnsi="Arial" w:cs="Arial"/>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rsidR="002350F1" w:rsidRPr="0012785E" w:rsidRDefault="002350F1" w:rsidP="000B48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tc>
      </w:tr>
      <w:tr w:rsidR="00696690" w:rsidRPr="0012785E" w:rsidTr="004C0220">
        <w:tc>
          <w:tcPr>
            <w:tcW w:w="900" w:type="dxa"/>
          </w:tcPr>
          <w:p w:rsidR="00696690" w:rsidRPr="0012785E" w:rsidRDefault="00696690">
            <w:pPr>
              <w:numPr>
                <w:ilvl w:val="0"/>
                <w:numId w:val="1"/>
              </w:numPr>
              <w:jc w:val="both"/>
              <w:rPr>
                <w:rFonts w:ascii="Arial" w:hAnsi="Arial" w:cs="Arial"/>
                <w:sz w:val="22"/>
                <w:szCs w:val="22"/>
              </w:rPr>
            </w:pPr>
          </w:p>
        </w:tc>
        <w:tc>
          <w:tcPr>
            <w:tcW w:w="1440" w:type="dxa"/>
          </w:tcPr>
          <w:p w:rsidR="00696690" w:rsidRPr="0012785E" w:rsidRDefault="00696690">
            <w:pPr>
              <w:rPr>
                <w:rFonts w:ascii="Arial" w:hAnsi="Arial" w:cs="Arial"/>
                <w:sz w:val="22"/>
                <w:szCs w:val="22"/>
              </w:rPr>
            </w:pPr>
            <w:r w:rsidRPr="0012785E">
              <w:rPr>
                <w:rFonts w:ascii="Arial" w:hAnsi="Arial" w:cs="Arial"/>
                <w:sz w:val="22"/>
                <w:szCs w:val="22"/>
              </w:rPr>
              <w:t>ITB 6.1</w:t>
            </w:r>
          </w:p>
          <w:p w:rsidR="00696690" w:rsidRPr="0012785E" w:rsidRDefault="00696690">
            <w:pPr>
              <w:rPr>
                <w:rFonts w:ascii="Arial" w:hAnsi="Arial" w:cs="Arial"/>
                <w:sz w:val="22"/>
                <w:szCs w:val="22"/>
              </w:rPr>
            </w:pPr>
          </w:p>
          <w:p w:rsidR="00696690" w:rsidRPr="0012785E" w:rsidRDefault="00696690">
            <w:pPr>
              <w:rPr>
                <w:rFonts w:ascii="Arial" w:hAnsi="Arial" w:cs="Arial"/>
                <w:sz w:val="22"/>
                <w:szCs w:val="22"/>
              </w:rPr>
            </w:pPr>
          </w:p>
          <w:p w:rsidR="00696690" w:rsidRPr="0012785E" w:rsidRDefault="00696690">
            <w:pPr>
              <w:rPr>
                <w:rFonts w:ascii="Arial" w:hAnsi="Arial" w:cs="Arial"/>
                <w:sz w:val="22"/>
                <w:szCs w:val="22"/>
              </w:rPr>
            </w:pPr>
          </w:p>
        </w:tc>
        <w:tc>
          <w:tcPr>
            <w:tcW w:w="7200" w:type="dxa"/>
          </w:tcPr>
          <w:p w:rsidR="00696690" w:rsidRPr="0012785E" w:rsidRDefault="00696690" w:rsidP="007356D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r w:rsidRPr="0012785E">
              <w:rPr>
                <w:rFonts w:ascii="Arial" w:hAnsi="Arial" w:cs="Arial"/>
                <w:sz w:val="22"/>
                <w:szCs w:val="22"/>
                <w:lang w:val="en-GB"/>
              </w:rPr>
              <w:t>Address of the Employer:</w:t>
            </w:r>
          </w:p>
          <w:p w:rsidR="00696690" w:rsidRPr="0012785E" w:rsidRDefault="00696690" w:rsidP="007356DF">
            <w:pPr>
              <w:jc w:val="both"/>
              <w:rPr>
                <w:rFonts w:ascii="Arial" w:hAnsi="Arial" w:cs="Arial"/>
                <w:sz w:val="22"/>
                <w:szCs w:val="22"/>
              </w:rPr>
            </w:pPr>
          </w:p>
          <w:p w:rsidR="00696690" w:rsidRPr="0012785E" w:rsidRDefault="00696690" w:rsidP="007356DF">
            <w:pPr>
              <w:jc w:val="both"/>
              <w:rPr>
                <w:rFonts w:ascii="Arial" w:hAnsi="Arial" w:cs="Arial"/>
                <w:sz w:val="22"/>
                <w:szCs w:val="22"/>
              </w:rPr>
            </w:pPr>
            <w:r w:rsidRPr="0012785E">
              <w:rPr>
                <w:rFonts w:ascii="Arial" w:hAnsi="Arial" w:cs="Arial"/>
                <w:sz w:val="22"/>
                <w:szCs w:val="22"/>
              </w:rPr>
              <w:t>Power Grid Corporation of India Limited,</w:t>
            </w:r>
          </w:p>
          <w:p w:rsidR="00696690" w:rsidRPr="0012785E" w:rsidRDefault="00696690" w:rsidP="007356DF">
            <w:pPr>
              <w:rPr>
                <w:rFonts w:ascii="Arial" w:hAnsi="Arial" w:cs="Arial"/>
                <w:sz w:val="22"/>
                <w:szCs w:val="22"/>
              </w:rPr>
            </w:pPr>
            <w:r w:rsidRPr="0012785E">
              <w:rPr>
                <w:rFonts w:ascii="Arial" w:hAnsi="Arial" w:cs="Arial"/>
                <w:sz w:val="22"/>
                <w:szCs w:val="22"/>
              </w:rPr>
              <w:t>`</w:t>
            </w:r>
            <w:proofErr w:type="spellStart"/>
            <w:r w:rsidRPr="0012785E">
              <w:rPr>
                <w:rFonts w:ascii="Arial" w:hAnsi="Arial" w:cs="Arial"/>
                <w:sz w:val="22"/>
                <w:szCs w:val="22"/>
              </w:rPr>
              <w:t>Saudamini</w:t>
            </w:r>
            <w:proofErr w:type="spellEnd"/>
            <w:r w:rsidRPr="0012785E">
              <w:rPr>
                <w:rFonts w:ascii="Arial" w:hAnsi="Arial" w:cs="Arial"/>
                <w:sz w:val="22"/>
                <w:szCs w:val="22"/>
              </w:rPr>
              <w:t>’, Plot No. 2, Sector 29, 3</w:t>
            </w:r>
            <w:r w:rsidRPr="0012785E">
              <w:rPr>
                <w:rFonts w:ascii="Arial" w:hAnsi="Arial" w:cs="Arial"/>
                <w:sz w:val="22"/>
                <w:szCs w:val="22"/>
                <w:vertAlign w:val="superscript"/>
              </w:rPr>
              <w:t>rd</w:t>
            </w:r>
            <w:r w:rsidRPr="0012785E">
              <w:rPr>
                <w:rFonts w:ascii="Arial" w:hAnsi="Arial" w:cs="Arial"/>
                <w:sz w:val="22"/>
                <w:szCs w:val="22"/>
              </w:rPr>
              <w:t xml:space="preserve"> Floor, </w:t>
            </w:r>
          </w:p>
          <w:p w:rsidR="00696690" w:rsidRPr="0012785E" w:rsidRDefault="00696690" w:rsidP="007356DF">
            <w:pPr>
              <w:rPr>
                <w:rFonts w:ascii="Arial" w:hAnsi="Arial" w:cs="Arial"/>
                <w:sz w:val="22"/>
                <w:szCs w:val="22"/>
              </w:rPr>
            </w:pPr>
            <w:r w:rsidRPr="0012785E">
              <w:rPr>
                <w:rFonts w:ascii="Arial" w:hAnsi="Arial" w:cs="Arial"/>
                <w:sz w:val="22"/>
                <w:szCs w:val="22"/>
              </w:rPr>
              <w:t>Gurgaon (Haryana) – 122001.</w:t>
            </w:r>
          </w:p>
          <w:p w:rsidR="00696690" w:rsidRPr="0012785E" w:rsidRDefault="00696690" w:rsidP="007356DF">
            <w:pPr>
              <w:jc w:val="both"/>
              <w:rPr>
                <w:rFonts w:ascii="Arial" w:hAnsi="Arial" w:cs="Arial"/>
                <w:sz w:val="22"/>
                <w:szCs w:val="22"/>
              </w:rPr>
            </w:pPr>
          </w:p>
          <w:p w:rsidR="00AA3B85" w:rsidRPr="0012785E" w:rsidRDefault="00AA3B85" w:rsidP="00AA3B85">
            <w:pPr>
              <w:jc w:val="both"/>
              <w:rPr>
                <w:rFonts w:ascii="Arial" w:hAnsi="Arial" w:cs="Arial"/>
                <w:sz w:val="22"/>
                <w:szCs w:val="22"/>
                <w:lang w:val="en-GB"/>
              </w:rPr>
            </w:pPr>
            <w:r w:rsidRPr="0012785E">
              <w:rPr>
                <w:rFonts w:ascii="Arial" w:hAnsi="Arial" w:cs="Arial"/>
                <w:sz w:val="22"/>
                <w:szCs w:val="22"/>
                <w:lang w:val="en-GB"/>
              </w:rPr>
              <w:t xml:space="preserve">Kind Attn.: </w:t>
            </w:r>
            <w:r w:rsidRPr="0012785E">
              <w:rPr>
                <w:rFonts w:ascii="Arial" w:hAnsi="Arial" w:cs="Arial"/>
                <w:color w:val="0000FF"/>
                <w:sz w:val="22"/>
                <w:szCs w:val="22"/>
                <w:effect w:val="antsBlack"/>
                <w:lang w:val="en-GB"/>
              </w:rPr>
              <w:t>Dy. General Manager/ Dy. Manager (CS-G3)</w:t>
            </w:r>
            <w:r w:rsidRPr="0012785E">
              <w:rPr>
                <w:rFonts w:ascii="Arial" w:hAnsi="Arial" w:cs="Arial"/>
                <w:sz w:val="22"/>
                <w:szCs w:val="22"/>
                <w:lang w:val="en-GB"/>
              </w:rPr>
              <w:t xml:space="preserve"> </w:t>
            </w:r>
          </w:p>
          <w:p w:rsidR="00AA3B85" w:rsidRPr="0012785E" w:rsidRDefault="00AA3B85" w:rsidP="00AA3B85">
            <w:pPr>
              <w:jc w:val="both"/>
              <w:rPr>
                <w:rFonts w:ascii="Arial" w:hAnsi="Arial" w:cs="Arial"/>
                <w:sz w:val="22"/>
                <w:szCs w:val="22"/>
                <w:lang w:val="en-GB"/>
              </w:rPr>
            </w:pPr>
            <w:r w:rsidRPr="0012785E">
              <w:rPr>
                <w:rFonts w:ascii="Arial" w:hAnsi="Arial" w:cs="Arial"/>
                <w:sz w:val="22"/>
                <w:szCs w:val="22"/>
                <w:lang w:val="en-GB"/>
              </w:rPr>
              <w:t xml:space="preserve">Telephone Nos.: </w:t>
            </w:r>
          </w:p>
          <w:p w:rsidR="00AA3B85" w:rsidRPr="0012785E" w:rsidRDefault="00AA3B85" w:rsidP="00AA3B85">
            <w:pPr>
              <w:jc w:val="both"/>
              <w:rPr>
                <w:rFonts w:ascii="Arial" w:hAnsi="Arial" w:cs="Arial"/>
                <w:sz w:val="22"/>
                <w:szCs w:val="22"/>
                <w:lang w:val="en-GB"/>
              </w:rPr>
            </w:pPr>
            <w:r w:rsidRPr="0012785E">
              <w:rPr>
                <w:rFonts w:ascii="Arial" w:hAnsi="Arial" w:cs="Arial"/>
                <w:sz w:val="22"/>
                <w:szCs w:val="22"/>
                <w:lang w:val="en-GB"/>
              </w:rPr>
              <w:t>(Dir) 0091-(0)124-282- 3316/2371</w:t>
            </w:r>
          </w:p>
          <w:p w:rsidR="00AA3B85" w:rsidRPr="0012785E" w:rsidRDefault="00AA3B85" w:rsidP="00AA3B85">
            <w:pPr>
              <w:jc w:val="both"/>
              <w:rPr>
                <w:rFonts w:ascii="Arial" w:hAnsi="Arial" w:cs="Arial"/>
                <w:sz w:val="22"/>
                <w:szCs w:val="22"/>
                <w:lang w:val="en-GB"/>
              </w:rPr>
            </w:pPr>
            <w:r w:rsidRPr="0012785E">
              <w:rPr>
                <w:rFonts w:ascii="Arial" w:hAnsi="Arial" w:cs="Arial"/>
                <w:sz w:val="22"/>
                <w:szCs w:val="22"/>
                <w:lang w:val="en-GB"/>
              </w:rPr>
              <w:t>(Mobile: 0091-(0) 9971399078/9205472330</w:t>
            </w:r>
          </w:p>
          <w:p w:rsidR="00AA3B85" w:rsidRPr="0012785E" w:rsidRDefault="00AA3B85" w:rsidP="00AA3B85">
            <w:pPr>
              <w:jc w:val="both"/>
              <w:rPr>
                <w:rFonts w:ascii="Arial" w:hAnsi="Arial" w:cs="Arial"/>
                <w:sz w:val="22"/>
                <w:szCs w:val="22"/>
                <w:lang w:val="en-GB"/>
              </w:rPr>
            </w:pPr>
            <w:r w:rsidRPr="0012785E">
              <w:rPr>
                <w:rFonts w:ascii="Arial" w:hAnsi="Arial" w:cs="Arial"/>
                <w:sz w:val="22"/>
                <w:szCs w:val="22"/>
                <w:lang w:val="en-GB"/>
              </w:rPr>
              <w:t>Fax Nos.:- 0091-(0)124-2571831</w:t>
            </w:r>
          </w:p>
          <w:p w:rsidR="00AA3B85" w:rsidRPr="0012785E" w:rsidRDefault="00AA3B85" w:rsidP="00AA3B85">
            <w:pPr>
              <w:jc w:val="both"/>
              <w:rPr>
                <w:rFonts w:ascii="Arial" w:hAnsi="Arial" w:cs="Arial"/>
                <w:sz w:val="22"/>
                <w:szCs w:val="22"/>
                <w:lang w:val="en-GB"/>
              </w:rPr>
            </w:pPr>
            <w:r w:rsidRPr="0012785E">
              <w:rPr>
                <w:rFonts w:ascii="Arial" w:hAnsi="Arial" w:cs="Arial"/>
                <w:sz w:val="22"/>
                <w:szCs w:val="22"/>
                <w:lang w:val="en-GB"/>
              </w:rPr>
              <w:tab/>
              <w:t xml:space="preserve">      </w:t>
            </w:r>
          </w:p>
          <w:p w:rsidR="00AA3B85" w:rsidRPr="0012785E" w:rsidRDefault="00AA3B85" w:rsidP="00AA3B85">
            <w:pPr>
              <w:jc w:val="both"/>
              <w:rPr>
                <w:rFonts w:ascii="Arial" w:hAnsi="Arial" w:cs="Arial"/>
                <w:sz w:val="22"/>
                <w:szCs w:val="22"/>
                <w:lang w:val="en-GB"/>
              </w:rPr>
            </w:pPr>
            <w:r w:rsidRPr="0012785E">
              <w:rPr>
                <w:rFonts w:ascii="Arial" w:hAnsi="Arial" w:cs="Arial"/>
                <w:sz w:val="22"/>
                <w:szCs w:val="22"/>
                <w:lang w:val="en-GB"/>
              </w:rPr>
              <w:t xml:space="preserve">Email Address: </w:t>
            </w:r>
          </w:p>
          <w:p w:rsidR="00751559" w:rsidRDefault="00122B68" w:rsidP="00AA3B85">
            <w:pPr>
              <w:tabs>
                <w:tab w:val="left" w:pos="1773"/>
                <w:tab w:val="left" w:pos="1987"/>
              </w:tabs>
              <w:rPr>
                <w:rFonts w:ascii="Arial" w:hAnsi="Arial" w:cs="Arial"/>
                <w:color w:val="0000FF"/>
                <w:sz w:val="22"/>
                <w:szCs w:val="22"/>
                <w:effect w:val="antsBlack"/>
              </w:rPr>
            </w:pPr>
            <w:hyperlink r:id="rId14" w:history="1">
              <w:r w:rsidR="00AA3B85" w:rsidRPr="0012785E">
                <w:rPr>
                  <w:rStyle w:val="Hyperlink"/>
                  <w:rFonts w:ascii="Arial" w:hAnsi="Arial" w:cs="Arial"/>
                  <w:sz w:val="22"/>
                  <w:szCs w:val="22"/>
                  <w:lang w:val="en-GB"/>
                </w:rPr>
                <w:t>kaushalendra@powergridindia.com</w:t>
              </w:r>
            </w:hyperlink>
            <w:r w:rsidR="00AA3B85" w:rsidRPr="0012785E">
              <w:rPr>
                <w:rFonts w:ascii="Arial" w:hAnsi="Arial" w:cs="Arial"/>
                <w:sz w:val="22"/>
                <w:szCs w:val="22"/>
                <w:lang w:val="en-GB"/>
              </w:rPr>
              <w:t xml:space="preserve"> / </w:t>
            </w:r>
            <w:hyperlink r:id="rId15" w:history="1">
              <w:r w:rsidR="00AA3B85" w:rsidRPr="0012785E">
                <w:rPr>
                  <w:rStyle w:val="Hyperlink"/>
                  <w:rFonts w:ascii="Arial" w:hAnsi="Arial" w:cs="Arial"/>
                  <w:sz w:val="22"/>
                  <w:szCs w:val="22"/>
                  <w:lang w:val="en-GB"/>
                </w:rPr>
                <w:t>ankit@powergridindia.com</w:t>
              </w:r>
            </w:hyperlink>
            <w:r w:rsidR="0083420F" w:rsidRPr="0012785E">
              <w:rPr>
                <w:rFonts w:ascii="Arial" w:hAnsi="Arial" w:cs="Arial"/>
                <w:color w:val="0000FF"/>
                <w:sz w:val="22"/>
                <w:szCs w:val="22"/>
                <w:effect w:val="antsBlack"/>
              </w:rPr>
              <w:t xml:space="preserve">  </w:t>
            </w:r>
          </w:p>
          <w:p w:rsidR="00D849F8" w:rsidRPr="0012785E" w:rsidRDefault="0083420F" w:rsidP="00AA3B85">
            <w:pPr>
              <w:tabs>
                <w:tab w:val="left" w:pos="1773"/>
                <w:tab w:val="left" w:pos="1987"/>
              </w:tabs>
              <w:rPr>
                <w:rFonts w:ascii="Arial" w:hAnsi="Arial" w:cs="Arial"/>
                <w:color w:val="0000FF"/>
                <w:sz w:val="22"/>
                <w:szCs w:val="22"/>
                <w:u w:val="single"/>
                <w:effect w:val="antsBlack"/>
                <w:lang w:val="fr-FR"/>
              </w:rPr>
            </w:pPr>
            <w:r w:rsidRPr="0012785E">
              <w:rPr>
                <w:rFonts w:ascii="Arial" w:hAnsi="Arial" w:cs="Arial"/>
                <w:color w:val="0000FF"/>
                <w:sz w:val="22"/>
                <w:szCs w:val="22"/>
                <w:effect w:val="antsBlack"/>
              </w:rPr>
              <w:t xml:space="preserve"> </w:t>
            </w:r>
            <w:r w:rsidR="00AA3B85">
              <w:rPr>
                <w:rFonts w:ascii="Arial" w:hAnsi="Arial" w:cs="Arial"/>
                <w:color w:val="0000FF"/>
                <w:sz w:val="22"/>
                <w:szCs w:val="22"/>
                <w:effect w:val="antsBlack"/>
              </w:rPr>
              <w:t xml:space="preserve">                </w:t>
            </w:r>
          </w:p>
        </w:tc>
      </w:tr>
      <w:tr w:rsidR="00696690" w:rsidRPr="0012785E" w:rsidTr="004C0220">
        <w:tc>
          <w:tcPr>
            <w:tcW w:w="900" w:type="dxa"/>
          </w:tcPr>
          <w:p w:rsidR="00696690" w:rsidRPr="0012785E" w:rsidRDefault="00696690">
            <w:pPr>
              <w:numPr>
                <w:ilvl w:val="0"/>
                <w:numId w:val="1"/>
              </w:numPr>
              <w:jc w:val="both"/>
              <w:rPr>
                <w:rFonts w:ascii="Arial" w:hAnsi="Arial" w:cs="Arial"/>
                <w:sz w:val="22"/>
                <w:szCs w:val="22"/>
                <w:lang w:val="fr-FR"/>
              </w:rPr>
            </w:pPr>
          </w:p>
        </w:tc>
        <w:tc>
          <w:tcPr>
            <w:tcW w:w="1440" w:type="dxa"/>
          </w:tcPr>
          <w:p w:rsidR="00696690" w:rsidRPr="0012785E" w:rsidRDefault="00696690" w:rsidP="000C7537">
            <w:pPr>
              <w:rPr>
                <w:rFonts w:ascii="Arial" w:hAnsi="Arial" w:cs="Arial"/>
                <w:sz w:val="22"/>
                <w:szCs w:val="22"/>
              </w:rPr>
            </w:pPr>
            <w:r w:rsidRPr="0012785E">
              <w:rPr>
                <w:rFonts w:ascii="Arial" w:hAnsi="Arial" w:cs="Arial"/>
                <w:sz w:val="22"/>
                <w:szCs w:val="22"/>
              </w:rPr>
              <w:t>ITB 6.1</w:t>
            </w:r>
          </w:p>
          <w:p w:rsidR="00696690" w:rsidRPr="0012785E" w:rsidRDefault="00696690">
            <w:pPr>
              <w:rPr>
                <w:rFonts w:ascii="Arial" w:hAnsi="Arial" w:cs="Arial"/>
                <w:sz w:val="22"/>
                <w:szCs w:val="22"/>
              </w:rPr>
            </w:pPr>
          </w:p>
        </w:tc>
        <w:tc>
          <w:tcPr>
            <w:tcW w:w="7200" w:type="dxa"/>
          </w:tcPr>
          <w:p w:rsidR="00696690" w:rsidRPr="0012785E" w:rsidRDefault="00696690" w:rsidP="000C75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12785E">
              <w:rPr>
                <w:rFonts w:ascii="Arial" w:hAnsi="Arial" w:cs="Arial"/>
                <w:sz w:val="22"/>
                <w:szCs w:val="22"/>
              </w:rPr>
              <w:t>Replace line 9 to 14 of para 6.1 as below:</w:t>
            </w:r>
          </w:p>
          <w:p w:rsidR="00696690" w:rsidRPr="0012785E" w:rsidRDefault="00696690" w:rsidP="000C75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rsidR="00696690" w:rsidRPr="0012785E" w:rsidRDefault="00696690" w:rsidP="000C75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12785E">
              <w:rPr>
                <w:rFonts w:ascii="Arial" w:hAnsi="Arial" w:cs="Arial"/>
                <w:sz w:val="22"/>
                <w:szCs w:val="22"/>
              </w:rPr>
              <w:t xml:space="preserve">The Employer will respond through the portal </w:t>
            </w:r>
            <w:hyperlink r:id="rId16" w:history="1">
              <w:r w:rsidR="00FE2F2A" w:rsidRPr="0012785E">
                <w:rPr>
                  <w:rStyle w:val="Hyperlink"/>
                  <w:rFonts w:ascii="Arial" w:hAnsi="Arial" w:cs="Arial"/>
                  <w:i/>
                  <w:iCs/>
                  <w:sz w:val="22"/>
                  <w:szCs w:val="22"/>
                </w:rPr>
                <w:t>https://pgcileps.buyjunction.in</w:t>
              </w:r>
            </w:hyperlink>
            <w:r w:rsidRPr="0012785E">
              <w:rPr>
                <w:rFonts w:ascii="Arial" w:hAnsi="Arial" w:cs="Arial"/>
                <w:sz w:val="22"/>
                <w:szCs w:val="22"/>
              </w:rPr>
              <w:t xml:space="preserve"> to any request for clarification or modification of the Bidding Documents that it receives no later than </w:t>
            </w:r>
            <w:r w:rsidR="00D302B1">
              <w:rPr>
                <w:rFonts w:ascii="Arial" w:hAnsi="Arial" w:cs="Arial"/>
                <w:b/>
                <w:bCs/>
                <w:sz w:val="22"/>
                <w:szCs w:val="22"/>
              </w:rPr>
              <w:t>Seven</w:t>
            </w:r>
            <w:r w:rsidRPr="0012785E">
              <w:rPr>
                <w:rFonts w:ascii="Arial" w:hAnsi="Arial" w:cs="Arial"/>
                <w:b/>
                <w:bCs/>
                <w:sz w:val="22"/>
                <w:szCs w:val="22"/>
              </w:rPr>
              <w:t xml:space="preserve"> (</w:t>
            </w:r>
            <w:r w:rsidR="00D302B1">
              <w:rPr>
                <w:rFonts w:ascii="Arial" w:hAnsi="Arial" w:cs="Arial"/>
                <w:b/>
                <w:bCs/>
                <w:sz w:val="22"/>
                <w:szCs w:val="22"/>
              </w:rPr>
              <w:t>07</w:t>
            </w:r>
            <w:r w:rsidRPr="0012785E">
              <w:rPr>
                <w:rFonts w:ascii="Arial" w:hAnsi="Arial" w:cs="Arial"/>
                <w:b/>
                <w:bCs/>
                <w:sz w:val="22"/>
                <w:szCs w:val="22"/>
              </w:rPr>
              <w:t>)</w:t>
            </w:r>
            <w:r w:rsidRPr="0012785E">
              <w:rPr>
                <w:rFonts w:ascii="Arial" w:hAnsi="Arial" w:cs="Arial"/>
                <w:sz w:val="22"/>
                <w:szCs w:val="22"/>
              </w:rPr>
              <w:t xml:space="preserve"> days prior to the original deadline for submission of bids prescribed by the Employer.</w:t>
            </w:r>
          </w:p>
          <w:p w:rsidR="00696690" w:rsidRPr="0012785E" w:rsidRDefault="00696690" w:rsidP="000C75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tc>
      </w:tr>
      <w:tr w:rsidR="00696690" w:rsidRPr="0012785E" w:rsidTr="004C0220">
        <w:trPr>
          <w:trHeight w:val="386"/>
        </w:trPr>
        <w:tc>
          <w:tcPr>
            <w:tcW w:w="900" w:type="dxa"/>
          </w:tcPr>
          <w:p w:rsidR="00696690" w:rsidRPr="0012785E" w:rsidRDefault="00696690">
            <w:pPr>
              <w:numPr>
                <w:ilvl w:val="0"/>
                <w:numId w:val="1"/>
              </w:numPr>
              <w:jc w:val="both"/>
              <w:rPr>
                <w:rFonts w:ascii="Arial" w:hAnsi="Arial" w:cs="Arial"/>
                <w:sz w:val="22"/>
                <w:szCs w:val="22"/>
              </w:rPr>
            </w:pPr>
          </w:p>
        </w:tc>
        <w:tc>
          <w:tcPr>
            <w:tcW w:w="1440" w:type="dxa"/>
          </w:tcPr>
          <w:p w:rsidR="00696690" w:rsidRPr="0012785E" w:rsidRDefault="00696690">
            <w:pPr>
              <w:rPr>
                <w:rFonts w:ascii="Arial" w:hAnsi="Arial" w:cs="Arial"/>
                <w:sz w:val="22"/>
                <w:szCs w:val="22"/>
              </w:rPr>
            </w:pPr>
            <w:r w:rsidRPr="0012785E">
              <w:rPr>
                <w:rFonts w:ascii="Arial" w:hAnsi="Arial" w:cs="Arial"/>
                <w:sz w:val="22"/>
                <w:szCs w:val="22"/>
              </w:rPr>
              <w:t>ITB 6.4</w:t>
            </w:r>
          </w:p>
          <w:p w:rsidR="00696690" w:rsidRPr="0012785E" w:rsidRDefault="00696690">
            <w:pPr>
              <w:rPr>
                <w:rFonts w:ascii="Arial" w:hAnsi="Arial" w:cs="Arial"/>
                <w:sz w:val="22"/>
                <w:szCs w:val="22"/>
              </w:rPr>
            </w:pPr>
          </w:p>
        </w:tc>
        <w:tc>
          <w:tcPr>
            <w:tcW w:w="7200" w:type="dxa"/>
          </w:tcPr>
          <w:p w:rsidR="00CF5A1C" w:rsidRPr="0012785E" w:rsidRDefault="00CF5A1C"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Arial" w:hAnsi="Arial" w:cs="Arial"/>
                <w:sz w:val="22"/>
                <w:szCs w:val="22"/>
                <w:lang w:val="en-GB"/>
              </w:rPr>
            </w:pPr>
            <w:r w:rsidRPr="0012785E">
              <w:rPr>
                <w:rFonts w:ascii="Arial" w:hAnsi="Arial" w:cs="Arial"/>
                <w:sz w:val="22"/>
                <w:szCs w:val="22"/>
                <w:u w:val="single"/>
                <w:lang w:val="en-GB"/>
              </w:rPr>
              <w:t>Venue, date and time for Pre-bid Meeting</w:t>
            </w:r>
            <w:r w:rsidRPr="0012785E">
              <w:rPr>
                <w:rFonts w:ascii="Arial" w:hAnsi="Arial" w:cs="Arial"/>
                <w:sz w:val="22"/>
                <w:szCs w:val="22"/>
                <w:lang w:val="en-GB"/>
              </w:rPr>
              <w:t>:</w:t>
            </w:r>
          </w:p>
          <w:p w:rsidR="00CF5A1C" w:rsidRPr="0012785E" w:rsidRDefault="00CF5A1C"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Arial" w:hAnsi="Arial" w:cs="Arial"/>
                <w:sz w:val="22"/>
                <w:szCs w:val="22"/>
                <w:lang w:val="en-GB"/>
              </w:rPr>
            </w:pPr>
          </w:p>
          <w:p w:rsidR="00CF5A1C" w:rsidRPr="0012785E" w:rsidRDefault="00CF5A1C"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Arial" w:hAnsi="Arial" w:cs="Arial"/>
                <w:sz w:val="22"/>
                <w:szCs w:val="22"/>
              </w:rPr>
            </w:pPr>
            <w:r w:rsidRPr="0012785E">
              <w:rPr>
                <w:rFonts w:ascii="Arial" w:hAnsi="Arial" w:cs="Arial"/>
                <w:sz w:val="22"/>
                <w:szCs w:val="22"/>
              </w:rPr>
              <w:t>The Bidder’s designated representative is invited to attend a pre-bid meeting, which will take place at the venue and time as given below:</w:t>
            </w:r>
          </w:p>
          <w:p w:rsidR="00CF5A1C" w:rsidRPr="0012785E" w:rsidRDefault="00CF5A1C" w:rsidP="00CF5A1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Arial" w:hAnsi="Arial" w:cs="Arial"/>
                <w:sz w:val="22"/>
                <w:szCs w:val="22"/>
                <w:lang w:val="en-GB"/>
              </w:rPr>
            </w:pPr>
          </w:p>
          <w:p w:rsidR="00CF5A1C" w:rsidRPr="0012785E" w:rsidRDefault="00CF5A1C" w:rsidP="00CF5A1C">
            <w:pPr>
              <w:rPr>
                <w:rFonts w:ascii="Arial" w:hAnsi="Arial" w:cs="Arial"/>
                <w:sz w:val="22"/>
                <w:szCs w:val="22"/>
              </w:rPr>
            </w:pPr>
            <w:r w:rsidRPr="0012785E">
              <w:rPr>
                <w:rFonts w:ascii="Arial" w:hAnsi="Arial" w:cs="Arial"/>
                <w:sz w:val="22"/>
                <w:szCs w:val="22"/>
              </w:rPr>
              <w:t>Power Grid Corporation of India Limited,</w:t>
            </w:r>
          </w:p>
          <w:p w:rsidR="00CF5A1C" w:rsidRPr="0012785E" w:rsidRDefault="00CF5A1C" w:rsidP="00CF5A1C">
            <w:pPr>
              <w:rPr>
                <w:rFonts w:ascii="Arial" w:hAnsi="Arial" w:cs="Arial"/>
                <w:sz w:val="22"/>
                <w:szCs w:val="22"/>
              </w:rPr>
            </w:pPr>
            <w:r w:rsidRPr="0012785E">
              <w:rPr>
                <w:rFonts w:ascii="Arial" w:hAnsi="Arial" w:cs="Arial"/>
                <w:sz w:val="22"/>
                <w:szCs w:val="22"/>
              </w:rPr>
              <w:lastRenderedPageBreak/>
              <w:t>`</w:t>
            </w:r>
            <w:proofErr w:type="spellStart"/>
            <w:r w:rsidRPr="0012785E">
              <w:rPr>
                <w:rFonts w:ascii="Arial" w:hAnsi="Arial" w:cs="Arial"/>
                <w:sz w:val="22"/>
                <w:szCs w:val="22"/>
              </w:rPr>
              <w:t>Saudamini</w:t>
            </w:r>
            <w:proofErr w:type="spellEnd"/>
            <w:r w:rsidRPr="0012785E">
              <w:rPr>
                <w:rFonts w:ascii="Arial" w:hAnsi="Arial" w:cs="Arial"/>
                <w:sz w:val="22"/>
                <w:szCs w:val="22"/>
              </w:rPr>
              <w:t>’, Plot No. 2, Sector 29, 3</w:t>
            </w:r>
            <w:r w:rsidRPr="0012785E">
              <w:rPr>
                <w:rFonts w:ascii="Arial" w:hAnsi="Arial" w:cs="Arial"/>
                <w:sz w:val="22"/>
                <w:szCs w:val="22"/>
                <w:vertAlign w:val="superscript"/>
              </w:rPr>
              <w:t>rd</w:t>
            </w:r>
            <w:r w:rsidRPr="0012785E">
              <w:rPr>
                <w:rFonts w:ascii="Arial" w:hAnsi="Arial" w:cs="Arial"/>
                <w:sz w:val="22"/>
                <w:szCs w:val="22"/>
              </w:rPr>
              <w:t xml:space="preserve"> Floor, </w:t>
            </w:r>
          </w:p>
          <w:p w:rsidR="00CF5A1C" w:rsidRPr="0012785E" w:rsidRDefault="00CF5A1C" w:rsidP="00CF5A1C">
            <w:pPr>
              <w:rPr>
                <w:rFonts w:ascii="Arial" w:hAnsi="Arial" w:cs="Arial"/>
                <w:sz w:val="22"/>
                <w:szCs w:val="22"/>
              </w:rPr>
            </w:pPr>
            <w:r w:rsidRPr="0012785E">
              <w:rPr>
                <w:rFonts w:ascii="Arial" w:hAnsi="Arial" w:cs="Arial"/>
                <w:sz w:val="22"/>
                <w:szCs w:val="22"/>
              </w:rPr>
              <w:t>Gurgaon (Haryana) – 122001.</w:t>
            </w:r>
          </w:p>
          <w:p w:rsidR="00CF5A1C" w:rsidRPr="0012785E" w:rsidRDefault="00CF5A1C" w:rsidP="00CF5A1C">
            <w:pPr>
              <w:rPr>
                <w:rFonts w:ascii="Arial" w:hAnsi="Arial" w:cs="Arial"/>
                <w:sz w:val="22"/>
                <w:szCs w:val="22"/>
              </w:rPr>
            </w:pPr>
          </w:p>
          <w:p w:rsidR="00CF5A1C" w:rsidRPr="0012785E" w:rsidRDefault="00CF5A1C" w:rsidP="00CF5A1C">
            <w:pPr>
              <w:rPr>
                <w:rFonts w:ascii="Arial" w:hAnsi="Arial" w:cs="Arial"/>
                <w:b/>
                <w:bCs/>
                <w:sz w:val="22"/>
                <w:szCs w:val="22"/>
              </w:rPr>
            </w:pPr>
            <w:r w:rsidRPr="0012785E">
              <w:rPr>
                <w:rFonts w:ascii="Arial" w:hAnsi="Arial" w:cs="Arial"/>
                <w:b/>
                <w:bCs/>
                <w:sz w:val="22"/>
                <w:szCs w:val="22"/>
              </w:rPr>
              <w:t xml:space="preserve">Date of pre-bid conference: </w:t>
            </w:r>
            <w:r w:rsidR="00E7045A">
              <w:rPr>
                <w:rFonts w:ascii="Arial" w:hAnsi="Arial" w:cs="Arial"/>
                <w:b/>
                <w:bCs/>
                <w:color w:val="0000FF"/>
                <w:sz w:val="22"/>
                <w:szCs w:val="22"/>
                <w:effect w:val="antsBlack"/>
                <w:lang w:val="en-GB"/>
              </w:rPr>
              <w:t>27</w:t>
            </w:r>
            <w:r w:rsidR="00D849F8" w:rsidRPr="0012785E">
              <w:rPr>
                <w:rFonts w:ascii="Arial" w:hAnsi="Arial" w:cs="Arial"/>
                <w:b/>
                <w:bCs/>
                <w:color w:val="0000FF"/>
                <w:sz w:val="22"/>
                <w:szCs w:val="22"/>
                <w:effect w:val="antsBlack"/>
                <w:lang w:val="en-GB"/>
              </w:rPr>
              <w:t>.</w:t>
            </w:r>
            <w:r w:rsidR="00E7045A">
              <w:rPr>
                <w:rFonts w:ascii="Arial" w:hAnsi="Arial" w:cs="Arial"/>
                <w:b/>
                <w:bCs/>
                <w:color w:val="0000FF"/>
                <w:sz w:val="22"/>
                <w:szCs w:val="22"/>
                <w:effect w:val="antsBlack"/>
                <w:lang w:val="en-GB"/>
              </w:rPr>
              <w:t>11</w:t>
            </w:r>
            <w:r w:rsidR="003A6973" w:rsidRPr="0012785E">
              <w:rPr>
                <w:rFonts w:ascii="Arial" w:hAnsi="Arial" w:cs="Arial"/>
                <w:b/>
                <w:bCs/>
                <w:color w:val="0000FF"/>
                <w:sz w:val="22"/>
                <w:szCs w:val="22"/>
                <w:effect w:val="antsBlack"/>
                <w:lang w:val="en-GB"/>
              </w:rPr>
              <w:t>.20</w:t>
            </w:r>
            <w:r w:rsidR="00E7045A">
              <w:rPr>
                <w:rFonts w:ascii="Arial" w:hAnsi="Arial" w:cs="Arial"/>
                <w:b/>
                <w:bCs/>
                <w:color w:val="0000FF"/>
                <w:sz w:val="22"/>
                <w:szCs w:val="22"/>
                <w:effect w:val="antsBlack"/>
                <w:lang w:val="en-GB"/>
              </w:rPr>
              <w:t>20</w:t>
            </w:r>
            <w:r w:rsidR="00A2366D">
              <w:rPr>
                <w:rFonts w:ascii="Arial" w:hAnsi="Arial" w:cs="Arial"/>
                <w:b/>
                <w:bCs/>
                <w:color w:val="0000FF"/>
                <w:sz w:val="22"/>
                <w:szCs w:val="22"/>
                <w:effect w:val="antsBlack"/>
                <w:lang w:val="en-GB"/>
              </w:rPr>
              <w:t xml:space="preserve">, </w:t>
            </w:r>
            <w:r w:rsidR="00A2366D" w:rsidRPr="00A2366D">
              <w:rPr>
                <w:rFonts w:ascii="Arial" w:hAnsi="Arial" w:cs="Arial"/>
                <w:b/>
                <w:bCs/>
                <w:sz w:val="22"/>
                <w:szCs w:val="22"/>
                <w:effect w:val="antsBlack"/>
                <w:lang w:val="en-GB"/>
              </w:rPr>
              <w:t>11:30 hrs.</w:t>
            </w:r>
          </w:p>
          <w:p w:rsidR="00CF5A1C" w:rsidRPr="0012785E" w:rsidRDefault="00CF5A1C" w:rsidP="00CF5A1C">
            <w:pPr>
              <w:rPr>
                <w:rFonts w:ascii="Arial" w:hAnsi="Arial" w:cs="Arial"/>
                <w:sz w:val="22"/>
                <w:szCs w:val="22"/>
              </w:rPr>
            </w:pPr>
          </w:p>
          <w:p w:rsidR="00E7045A" w:rsidRPr="0012785E" w:rsidRDefault="00E7045A" w:rsidP="00E7045A">
            <w:pPr>
              <w:jc w:val="both"/>
              <w:rPr>
                <w:rFonts w:ascii="Arial" w:hAnsi="Arial" w:cs="Arial"/>
                <w:sz w:val="22"/>
                <w:szCs w:val="22"/>
                <w:lang w:val="en-GB"/>
              </w:rPr>
            </w:pPr>
            <w:r w:rsidRPr="0012785E">
              <w:rPr>
                <w:rFonts w:ascii="Arial" w:hAnsi="Arial" w:cs="Arial"/>
                <w:sz w:val="22"/>
                <w:szCs w:val="22"/>
                <w:lang w:val="en-GB"/>
              </w:rPr>
              <w:t xml:space="preserve">Kind Attn.: </w:t>
            </w:r>
            <w:r w:rsidRPr="0012785E">
              <w:rPr>
                <w:rFonts w:ascii="Arial" w:hAnsi="Arial" w:cs="Arial"/>
                <w:color w:val="0000FF"/>
                <w:sz w:val="22"/>
                <w:szCs w:val="22"/>
                <w:effect w:val="antsBlack"/>
                <w:lang w:val="en-GB"/>
              </w:rPr>
              <w:t>Dy. General Manager/ Dy. Manager (CS-G3)</w:t>
            </w:r>
            <w:r w:rsidRPr="0012785E">
              <w:rPr>
                <w:rFonts w:ascii="Arial" w:hAnsi="Arial" w:cs="Arial"/>
                <w:sz w:val="22"/>
                <w:szCs w:val="22"/>
                <w:lang w:val="en-GB"/>
              </w:rPr>
              <w:t xml:space="preserve"> </w:t>
            </w:r>
          </w:p>
          <w:p w:rsidR="00E7045A" w:rsidRPr="0012785E" w:rsidRDefault="00E7045A" w:rsidP="00E7045A">
            <w:pPr>
              <w:jc w:val="both"/>
              <w:rPr>
                <w:rFonts w:ascii="Arial" w:hAnsi="Arial" w:cs="Arial"/>
                <w:sz w:val="22"/>
                <w:szCs w:val="22"/>
                <w:lang w:val="en-GB"/>
              </w:rPr>
            </w:pPr>
            <w:r w:rsidRPr="0012785E">
              <w:rPr>
                <w:rFonts w:ascii="Arial" w:hAnsi="Arial" w:cs="Arial"/>
                <w:sz w:val="22"/>
                <w:szCs w:val="22"/>
                <w:lang w:val="en-GB"/>
              </w:rPr>
              <w:t xml:space="preserve">Telephone Nos.: </w:t>
            </w:r>
          </w:p>
          <w:p w:rsidR="00E7045A" w:rsidRPr="0012785E" w:rsidRDefault="00E7045A" w:rsidP="00E7045A">
            <w:pPr>
              <w:jc w:val="both"/>
              <w:rPr>
                <w:rFonts w:ascii="Arial" w:hAnsi="Arial" w:cs="Arial"/>
                <w:sz w:val="22"/>
                <w:szCs w:val="22"/>
                <w:lang w:val="en-GB"/>
              </w:rPr>
            </w:pPr>
            <w:r w:rsidRPr="0012785E">
              <w:rPr>
                <w:rFonts w:ascii="Arial" w:hAnsi="Arial" w:cs="Arial"/>
                <w:sz w:val="22"/>
                <w:szCs w:val="22"/>
                <w:lang w:val="en-GB"/>
              </w:rPr>
              <w:t>(Dir) 0091-(0)124-282- 3316/2371</w:t>
            </w:r>
          </w:p>
          <w:p w:rsidR="00E7045A" w:rsidRPr="0012785E" w:rsidRDefault="00E7045A" w:rsidP="00E7045A">
            <w:pPr>
              <w:jc w:val="both"/>
              <w:rPr>
                <w:rFonts w:ascii="Arial" w:hAnsi="Arial" w:cs="Arial"/>
                <w:sz w:val="22"/>
                <w:szCs w:val="22"/>
                <w:lang w:val="en-GB"/>
              </w:rPr>
            </w:pPr>
            <w:r w:rsidRPr="0012785E">
              <w:rPr>
                <w:rFonts w:ascii="Arial" w:hAnsi="Arial" w:cs="Arial"/>
                <w:sz w:val="22"/>
                <w:szCs w:val="22"/>
                <w:lang w:val="en-GB"/>
              </w:rPr>
              <w:t>(Mobile: 0091-(0) 9971399078/9205472330</w:t>
            </w:r>
          </w:p>
          <w:p w:rsidR="00E7045A" w:rsidRPr="0012785E" w:rsidRDefault="00E7045A" w:rsidP="00E7045A">
            <w:pPr>
              <w:jc w:val="both"/>
              <w:rPr>
                <w:rFonts w:ascii="Arial" w:hAnsi="Arial" w:cs="Arial"/>
                <w:sz w:val="22"/>
                <w:szCs w:val="22"/>
                <w:lang w:val="en-GB"/>
              </w:rPr>
            </w:pPr>
            <w:r w:rsidRPr="0012785E">
              <w:rPr>
                <w:rFonts w:ascii="Arial" w:hAnsi="Arial" w:cs="Arial"/>
                <w:sz w:val="22"/>
                <w:szCs w:val="22"/>
                <w:lang w:val="en-GB"/>
              </w:rPr>
              <w:t>Fax Nos.:- 0091-(0)124-2571831</w:t>
            </w:r>
          </w:p>
          <w:p w:rsidR="00E7045A" w:rsidRPr="0012785E" w:rsidRDefault="00E7045A" w:rsidP="00E7045A">
            <w:pPr>
              <w:jc w:val="both"/>
              <w:rPr>
                <w:rFonts w:ascii="Arial" w:hAnsi="Arial" w:cs="Arial"/>
                <w:sz w:val="22"/>
                <w:szCs w:val="22"/>
                <w:lang w:val="en-GB"/>
              </w:rPr>
            </w:pPr>
            <w:r w:rsidRPr="0012785E">
              <w:rPr>
                <w:rFonts w:ascii="Arial" w:hAnsi="Arial" w:cs="Arial"/>
                <w:sz w:val="22"/>
                <w:szCs w:val="22"/>
                <w:lang w:val="en-GB"/>
              </w:rPr>
              <w:tab/>
              <w:t xml:space="preserve">      </w:t>
            </w:r>
          </w:p>
          <w:p w:rsidR="00E7045A" w:rsidRPr="0012785E" w:rsidRDefault="00E7045A" w:rsidP="00E7045A">
            <w:pPr>
              <w:jc w:val="both"/>
              <w:rPr>
                <w:rFonts w:ascii="Arial" w:hAnsi="Arial" w:cs="Arial"/>
                <w:sz w:val="22"/>
                <w:szCs w:val="22"/>
                <w:lang w:val="en-GB"/>
              </w:rPr>
            </w:pPr>
            <w:r w:rsidRPr="0012785E">
              <w:rPr>
                <w:rFonts w:ascii="Arial" w:hAnsi="Arial" w:cs="Arial"/>
                <w:sz w:val="22"/>
                <w:szCs w:val="22"/>
                <w:lang w:val="en-GB"/>
              </w:rPr>
              <w:t xml:space="preserve">Email Address: </w:t>
            </w:r>
          </w:p>
          <w:p w:rsidR="00D849F8" w:rsidRDefault="00122B68" w:rsidP="00E7045A">
            <w:pPr>
              <w:tabs>
                <w:tab w:val="left" w:pos="1773"/>
                <w:tab w:val="left" w:pos="1987"/>
              </w:tabs>
              <w:rPr>
                <w:rStyle w:val="Hyperlink"/>
                <w:rFonts w:ascii="Arial" w:hAnsi="Arial" w:cs="Arial"/>
                <w:sz w:val="22"/>
                <w:szCs w:val="22"/>
                <w:lang w:val="en-GB"/>
              </w:rPr>
            </w:pPr>
            <w:hyperlink r:id="rId17" w:history="1">
              <w:r w:rsidR="00E7045A" w:rsidRPr="0012785E">
                <w:rPr>
                  <w:rStyle w:val="Hyperlink"/>
                  <w:rFonts w:ascii="Arial" w:hAnsi="Arial" w:cs="Arial"/>
                  <w:sz w:val="22"/>
                  <w:szCs w:val="22"/>
                  <w:lang w:val="en-GB"/>
                </w:rPr>
                <w:t>kaushalendra@powergridindia.com</w:t>
              </w:r>
            </w:hyperlink>
            <w:r w:rsidR="00E7045A" w:rsidRPr="0012785E">
              <w:rPr>
                <w:rFonts w:ascii="Arial" w:hAnsi="Arial" w:cs="Arial"/>
                <w:sz w:val="22"/>
                <w:szCs w:val="22"/>
                <w:lang w:val="en-GB"/>
              </w:rPr>
              <w:t xml:space="preserve"> / </w:t>
            </w:r>
            <w:hyperlink r:id="rId18" w:history="1">
              <w:r w:rsidR="00E7045A" w:rsidRPr="0012785E">
                <w:rPr>
                  <w:rStyle w:val="Hyperlink"/>
                  <w:rFonts w:ascii="Arial" w:hAnsi="Arial" w:cs="Arial"/>
                  <w:sz w:val="22"/>
                  <w:szCs w:val="22"/>
                  <w:lang w:val="en-GB"/>
                </w:rPr>
                <w:t>ankit@powergridindia.com</w:t>
              </w:r>
            </w:hyperlink>
          </w:p>
          <w:p w:rsidR="00751559" w:rsidRPr="0012785E" w:rsidRDefault="00751559" w:rsidP="00E7045A">
            <w:pPr>
              <w:tabs>
                <w:tab w:val="left" w:pos="1773"/>
                <w:tab w:val="left" w:pos="1987"/>
              </w:tabs>
              <w:rPr>
                <w:rFonts w:ascii="Arial" w:hAnsi="Arial" w:cs="Arial"/>
                <w:sz w:val="22"/>
                <w:szCs w:val="22"/>
              </w:rPr>
            </w:pPr>
          </w:p>
        </w:tc>
      </w:tr>
      <w:tr w:rsidR="005A4D0F" w:rsidRPr="0012785E" w:rsidTr="004C0220">
        <w:trPr>
          <w:trHeight w:val="386"/>
        </w:trPr>
        <w:tc>
          <w:tcPr>
            <w:tcW w:w="900" w:type="dxa"/>
          </w:tcPr>
          <w:p w:rsidR="005A4D0F" w:rsidRPr="0012785E" w:rsidRDefault="005A4D0F">
            <w:pPr>
              <w:numPr>
                <w:ilvl w:val="0"/>
                <w:numId w:val="1"/>
              </w:numPr>
              <w:jc w:val="both"/>
              <w:rPr>
                <w:rFonts w:ascii="Arial" w:hAnsi="Arial" w:cs="Arial"/>
                <w:sz w:val="22"/>
                <w:szCs w:val="22"/>
              </w:rPr>
            </w:pPr>
          </w:p>
        </w:tc>
        <w:tc>
          <w:tcPr>
            <w:tcW w:w="1440" w:type="dxa"/>
          </w:tcPr>
          <w:p w:rsidR="005A4D0F" w:rsidRPr="0012785E" w:rsidRDefault="001D6DEF">
            <w:pPr>
              <w:rPr>
                <w:rFonts w:ascii="Arial" w:hAnsi="Arial" w:cs="Arial"/>
                <w:sz w:val="22"/>
                <w:szCs w:val="22"/>
              </w:rPr>
            </w:pPr>
            <w:r w:rsidRPr="0012785E">
              <w:rPr>
                <w:rFonts w:ascii="Arial" w:hAnsi="Arial" w:cs="Arial"/>
                <w:sz w:val="22"/>
                <w:szCs w:val="22"/>
              </w:rPr>
              <w:t>ITB 9.I</w:t>
            </w:r>
          </w:p>
        </w:tc>
        <w:tc>
          <w:tcPr>
            <w:tcW w:w="7200" w:type="dxa"/>
          </w:tcPr>
          <w:p w:rsidR="005A4D0F" w:rsidRPr="0012785E" w:rsidRDefault="001D6DEF" w:rsidP="005A4D0F">
            <w:pPr>
              <w:pStyle w:val="Default"/>
              <w:jc w:val="both"/>
              <w:rPr>
                <w:rFonts w:ascii="Arial" w:hAnsi="Arial" w:cs="Arial"/>
                <w:b/>
                <w:bCs/>
                <w:sz w:val="22"/>
                <w:szCs w:val="22"/>
              </w:rPr>
            </w:pPr>
            <w:r w:rsidRPr="0012785E">
              <w:rPr>
                <w:rFonts w:ascii="Arial" w:hAnsi="Arial" w:cs="Arial"/>
                <w:b/>
                <w:bCs/>
                <w:sz w:val="22"/>
                <w:szCs w:val="22"/>
              </w:rPr>
              <w:t>Replace ITB 9.I (i) and ITB 9.I(ii) with the following:</w:t>
            </w:r>
          </w:p>
          <w:p w:rsidR="005A4D0F" w:rsidRPr="0012785E" w:rsidRDefault="005A4D0F" w:rsidP="005A4D0F">
            <w:pPr>
              <w:pStyle w:val="Default"/>
              <w:jc w:val="both"/>
              <w:rPr>
                <w:rFonts w:ascii="Arial" w:hAnsi="Arial" w:cs="Arial"/>
                <w:sz w:val="22"/>
                <w:szCs w:val="22"/>
              </w:rPr>
            </w:pPr>
          </w:p>
          <w:p w:rsidR="005A4D0F" w:rsidRDefault="005A4D0F" w:rsidP="005A4D0F">
            <w:pPr>
              <w:pStyle w:val="Default"/>
              <w:ind w:left="522" w:hanging="522"/>
              <w:jc w:val="both"/>
              <w:rPr>
                <w:rFonts w:ascii="Arial" w:hAnsi="Arial" w:cs="Arial"/>
                <w:sz w:val="22"/>
                <w:szCs w:val="22"/>
              </w:rPr>
            </w:pPr>
            <w:r w:rsidRPr="0012785E">
              <w:rPr>
                <w:rFonts w:ascii="Arial" w:hAnsi="Arial" w:cs="Arial"/>
                <w:sz w:val="22"/>
                <w:szCs w:val="22"/>
              </w:rPr>
              <w:t>i)   DD</w:t>
            </w:r>
            <w:r w:rsidRPr="0012785E">
              <w:rPr>
                <w:rFonts w:ascii="Arial" w:hAnsi="Arial" w:cs="Arial"/>
                <w:b/>
                <w:bCs/>
                <w:sz w:val="22"/>
                <w:szCs w:val="22"/>
              </w:rPr>
              <w:t xml:space="preserve"> or</w:t>
            </w:r>
            <w:r w:rsidRPr="0012785E">
              <w:rPr>
                <w:rFonts w:ascii="Arial" w:hAnsi="Arial" w:cs="Arial"/>
                <w:sz w:val="22"/>
                <w:szCs w:val="22"/>
              </w:rPr>
              <w:t xml:space="preserve"> </w:t>
            </w:r>
            <w:r w:rsidRPr="0012785E">
              <w:rPr>
                <w:rFonts w:ascii="Arial" w:hAnsi="Arial" w:cs="Arial"/>
                <w:b/>
                <w:bCs/>
                <w:sz w:val="22"/>
                <w:szCs w:val="22"/>
              </w:rPr>
              <w:t xml:space="preserve">Online Payment Acknowledgement </w:t>
            </w:r>
            <w:r w:rsidRPr="0012785E">
              <w:rPr>
                <w:rFonts w:ascii="Arial" w:hAnsi="Arial" w:cs="Arial"/>
                <w:sz w:val="22"/>
                <w:szCs w:val="22"/>
              </w:rPr>
              <w:t>towards Bidding Document fee of the amount as specified in the in accordance with clause 5.4 of ITB or documentary evidence in support of exemption of Bidding Document fee as per ITB 5.5</w:t>
            </w:r>
          </w:p>
          <w:p w:rsidR="00F413B5" w:rsidRPr="0012785E" w:rsidRDefault="00F413B5" w:rsidP="005A4D0F">
            <w:pPr>
              <w:pStyle w:val="Default"/>
              <w:ind w:left="522" w:hanging="522"/>
              <w:jc w:val="both"/>
              <w:rPr>
                <w:rFonts w:ascii="Arial" w:hAnsi="Arial" w:cs="Arial"/>
                <w:sz w:val="22"/>
                <w:szCs w:val="22"/>
              </w:rPr>
            </w:pPr>
          </w:p>
          <w:p w:rsidR="005A4D0F" w:rsidRDefault="005A4D0F" w:rsidP="005A4D0F">
            <w:pPr>
              <w:pStyle w:val="Default"/>
              <w:ind w:left="522" w:hanging="522"/>
              <w:jc w:val="both"/>
              <w:rPr>
                <w:rFonts w:ascii="Arial" w:hAnsi="Arial" w:cs="Arial"/>
                <w:sz w:val="22"/>
                <w:szCs w:val="22"/>
              </w:rPr>
            </w:pPr>
            <w:r w:rsidRPr="0012785E">
              <w:rPr>
                <w:rFonts w:ascii="Arial" w:hAnsi="Arial" w:cs="Arial"/>
                <w:sz w:val="22"/>
                <w:szCs w:val="22"/>
              </w:rPr>
              <w:t xml:space="preserve">(ii) Bid Security (in Original) </w:t>
            </w:r>
            <w:r w:rsidRPr="0012785E">
              <w:rPr>
                <w:rFonts w:ascii="Arial" w:hAnsi="Arial" w:cs="Arial"/>
                <w:b/>
                <w:bCs/>
                <w:sz w:val="22"/>
                <w:szCs w:val="22"/>
              </w:rPr>
              <w:t>or Online Payment Acknowledgement</w:t>
            </w:r>
            <w:r w:rsidRPr="0012785E">
              <w:rPr>
                <w:rFonts w:ascii="Arial" w:hAnsi="Arial" w:cs="Arial"/>
                <w:sz w:val="22"/>
                <w:szCs w:val="22"/>
              </w:rPr>
              <w:t xml:space="preserve"> </w:t>
            </w:r>
            <w:r w:rsidRPr="0012785E">
              <w:rPr>
                <w:rFonts w:ascii="Arial" w:hAnsi="Arial" w:cs="Arial"/>
                <w:b/>
                <w:bCs/>
                <w:sz w:val="22"/>
                <w:szCs w:val="22"/>
              </w:rPr>
              <w:t>towards Bid Security</w:t>
            </w:r>
            <w:r w:rsidRPr="0012785E">
              <w:rPr>
                <w:rFonts w:ascii="Arial" w:hAnsi="Arial" w:cs="Arial"/>
                <w:sz w:val="22"/>
                <w:szCs w:val="22"/>
              </w:rPr>
              <w:t xml:space="preserve"> or documentary evidence in support of exemption of Bid Security, in separate envelope in accordance with clause 13 of ITB, Section-II</w:t>
            </w:r>
            <w:r w:rsidR="001D6DEF" w:rsidRPr="0012785E">
              <w:rPr>
                <w:rFonts w:ascii="Arial" w:hAnsi="Arial" w:cs="Arial"/>
                <w:sz w:val="22"/>
                <w:szCs w:val="22"/>
              </w:rPr>
              <w:t>.</w:t>
            </w:r>
          </w:p>
          <w:p w:rsidR="00DE08BB" w:rsidRPr="0012785E" w:rsidRDefault="00DE08BB" w:rsidP="005A4D0F">
            <w:pPr>
              <w:pStyle w:val="Default"/>
              <w:ind w:left="522" w:hanging="522"/>
              <w:jc w:val="both"/>
              <w:rPr>
                <w:rFonts w:ascii="Arial" w:hAnsi="Arial" w:cs="Arial"/>
                <w:sz w:val="22"/>
                <w:szCs w:val="22"/>
                <w:u w:val="single"/>
                <w:lang w:val="en-GB"/>
              </w:rPr>
            </w:pPr>
          </w:p>
        </w:tc>
      </w:tr>
      <w:tr w:rsidR="006538BB" w:rsidRPr="0012785E" w:rsidTr="004C0220">
        <w:tc>
          <w:tcPr>
            <w:tcW w:w="900" w:type="dxa"/>
          </w:tcPr>
          <w:p w:rsidR="006538BB" w:rsidRPr="0012785E" w:rsidRDefault="006538BB">
            <w:pPr>
              <w:numPr>
                <w:ilvl w:val="0"/>
                <w:numId w:val="1"/>
              </w:numPr>
              <w:jc w:val="both"/>
              <w:rPr>
                <w:rFonts w:ascii="Arial" w:hAnsi="Arial" w:cs="Arial"/>
                <w:sz w:val="22"/>
                <w:szCs w:val="22"/>
              </w:rPr>
            </w:pPr>
          </w:p>
        </w:tc>
        <w:tc>
          <w:tcPr>
            <w:tcW w:w="1440" w:type="dxa"/>
          </w:tcPr>
          <w:p w:rsidR="006538BB" w:rsidRPr="0012785E" w:rsidRDefault="006538BB">
            <w:pPr>
              <w:rPr>
                <w:rFonts w:ascii="Arial" w:hAnsi="Arial" w:cs="Arial"/>
                <w:sz w:val="22"/>
                <w:szCs w:val="22"/>
              </w:rPr>
            </w:pPr>
            <w:r w:rsidRPr="0012785E">
              <w:rPr>
                <w:rFonts w:ascii="Arial" w:hAnsi="Arial" w:cs="Arial"/>
                <w:sz w:val="22"/>
                <w:szCs w:val="22"/>
              </w:rPr>
              <w:t>ITB 9 I (viii)</w:t>
            </w:r>
          </w:p>
        </w:tc>
        <w:tc>
          <w:tcPr>
            <w:tcW w:w="7200" w:type="dxa"/>
          </w:tcPr>
          <w:p w:rsidR="006538BB" w:rsidRPr="0012785E" w:rsidRDefault="006538BB" w:rsidP="006538BB">
            <w:pPr>
              <w:pStyle w:val="Default"/>
              <w:jc w:val="both"/>
              <w:rPr>
                <w:rFonts w:ascii="Arial" w:hAnsi="Arial" w:cs="Arial"/>
                <w:b/>
                <w:bCs/>
                <w:sz w:val="22"/>
                <w:szCs w:val="22"/>
              </w:rPr>
            </w:pPr>
            <w:r w:rsidRPr="0012785E">
              <w:rPr>
                <w:rFonts w:ascii="Arial" w:hAnsi="Arial" w:cs="Arial"/>
                <w:b/>
                <w:bCs/>
                <w:sz w:val="22"/>
                <w:szCs w:val="22"/>
              </w:rPr>
              <w:t>Supplementing ITB 9 I (viii)</w:t>
            </w:r>
            <w:r w:rsidRPr="0012785E">
              <w:rPr>
                <w:rFonts w:ascii="Arial" w:hAnsi="Arial" w:cs="Arial"/>
                <w:sz w:val="22"/>
                <w:szCs w:val="22"/>
              </w:rPr>
              <w:t xml:space="preserve"> </w:t>
            </w:r>
            <w:r w:rsidRPr="0012785E">
              <w:rPr>
                <w:rFonts w:ascii="Arial" w:hAnsi="Arial" w:cs="Arial"/>
                <w:b/>
                <w:bCs/>
                <w:sz w:val="22"/>
                <w:szCs w:val="22"/>
              </w:rPr>
              <w:t>with the following</w:t>
            </w:r>
          </w:p>
          <w:p w:rsidR="006538BB" w:rsidRPr="0012785E" w:rsidRDefault="006538BB" w:rsidP="00D81D66">
            <w:pPr>
              <w:tabs>
                <w:tab w:val="left" w:pos="1773"/>
                <w:tab w:val="left" w:pos="1987"/>
              </w:tabs>
              <w:jc w:val="both"/>
              <w:rPr>
                <w:rFonts w:ascii="Arial" w:hAnsi="Arial" w:cs="Arial"/>
                <w:sz w:val="22"/>
                <w:szCs w:val="22"/>
              </w:rPr>
            </w:pPr>
          </w:p>
          <w:p w:rsidR="006538BB" w:rsidRPr="00DE08BB" w:rsidRDefault="006538BB" w:rsidP="00724956">
            <w:pPr>
              <w:numPr>
                <w:ilvl w:val="0"/>
                <w:numId w:val="16"/>
              </w:numPr>
              <w:ind w:left="342"/>
              <w:jc w:val="both"/>
              <w:rPr>
                <w:rFonts w:ascii="Arial" w:hAnsi="Arial" w:cs="Arial"/>
                <w:sz w:val="22"/>
                <w:szCs w:val="22"/>
              </w:rPr>
            </w:pPr>
            <w:r w:rsidRPr="0012785E">
              <w:rPr>
                <w:rFonts w:ascii="Arial" w:hAnsi="Arial" w:cs="Arial"/>
                <w:b/>
                <w:bCs/>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w:t>
            </w:r>
            <w:r w:rsidRPr="00F413B5">
              <w:rPr>
                <w:rFonts w:ascii="Arial" w:hAnsi="Arial" w:cs="Arial"/>
                <w:b/>
                <w:bCs/>
                <w:sz w:val="22"/>
                <w:szCs w:val="22"/>
              </w:rPr>
              <w:t xml:space="preserve">companies) giving the percentage of Local Content, if applicable, duly signed and stamped on each page, in line with </w:t>
            </w:r>
            <w:r w:rsidR="0035276B" w:rsidRPr="00F413B5">
              <w:rPr>
                <w:rFonts w:ascii="Arial" w:hAnsi="Arial" w:cs="Arial"/>
                <w:b/>
                <w:bCs/>
                <w:sz w:val="22"/>
                <w:szCs w:val="22"/>
              </w:rPr>
              <w:t xml:space="preserve">PPP-MII Order </w:t>
            </w:r>
            <w:r w:rsidR="0035276B" w:rsidRPr="00F413B5">
              <w:rPr>
                <w:rFonts w:ascii="Arial" w:hAnsi="Arial" w:cs="Arial"/>
                <w:sz w:val="22"/>
                <w:szCs w:val="22"/>
              </w:rPr>
              <w:t xml:space="preserve"> </w:t>
            </w:r>
            <w:r w:rsidR="0035276B" w:rsidRPr="00F413B5">
              <w:rPr>
                <w:rFonts w:ascii="Arial" w:hAnsi="Arial" w:cs="Arial"/>
                <w:b/>
                <w:bCs/>
                <w:sz w:val="22"/>
                <w:szCs w:val="22"/>
              </w:rPr>
              <w:t xml:space="preserve">and </w:t>
            </w:r>
            <w:proofErr w:type="spellStart"/>
            <w:r w:rsidR="0035276B" w:rsidRPr="00F413B5">
              <w:rPr>
                <w:rFonts w:ascii="Arial" w:hAnsi="Arial" w:cs="Arial"/>
                <w:b/>
                <w:bCs/>
                <w:sz w:val="22"/>
                <w:szCs w:val="22"/>
              </w:rPr>
              <w:t>MoP</w:t>
            </w:r>
            <w:proofErr w:type="spellEnd"/>
            <w:r w:rsidR="0035276B" w:rsidRPr="00F413B5">
              <w:rPr>
                <w:rFonts w:ascii="Arial" w:hAnsi="Arial" w:cs="Arial"/>
                <w:b/>
                <w:bCs/>
                <w:sz w:val="22"/>
                <w:szCs w:val="22"/>
              </w:rPr>
              <w:t xml:space="preserve"> Order</w:t>
            </w:r>
            <w:r w:rsidRPr="00F413B5">
              <w:rPr>
                <w:rFonts w:ascii="Arial" w:hAnsi="Arial" w:cs="Arial"/>
                <w:b/>
                <w:bCs/>
                <w:sz w:val="22"/>
                <w:szCs w:val="22"/>
              </w:rPr>
              <w:t>.</w:t>
            </w:r>
          </w:p>
          <w:p w:rsidR="00DE08BB" w:rsidRPr="00F413B5" w:rsidRDefault="00DE08BB" w:rsidP="00DE08BB">
            <w:pPr>
              <w:ind w:left="342"/>
              <w:jc w:val="both"/>
              <w:rPr>
                <w:rFonts w:ascii="Arial" w:hAnsi="Arial" w:cs="Arial"/>
                <w:sz w:val="22"/>
                <w:szCs w:val="22"/>
              </w:rPr>
            </w:pPr>
          </w:p>
          <w:p w:rsidR="00706D76" w:rsidRPr="00F413B5" w:rsidRDefault="00706D76" w:rsidP="00706D76">
            <w:pPr>
              <w:pStyle w:val="Default"/>
              <w:numPr>
                <w:ilvl w:val="0"/>
                <w:numId w:val="16"/>
              </w:numPr>
              <w:ind w:left="342"/>
              <w:jc w:val="both"/>
              <w:rPr>
                <w:rFonts w:ascii="Arial" w:hAnsi="Arial" w:cs="Arial"/>
                <w:b/>
                <w:bCs/>
                <w:sz w:val="22"/>
                <w:szCs w:val="22"/>
              </w:rPr>
            </w:pPr>
            <w:r w:rsidRPr="00F413B5">
              <w:rPr>
                <w:rFonts w:ascii="Arial" w:hAnsi="Arial" w:cs="Arial"/>
                <w:b/>
                <w:bCs/>
                <w:sz w:val="22"/>
                <w:szCs w:val="22"/>
              </w:rPr>
              <w:t xml:space="preserve">Bidders shall also submit (i) Authorization certificate issued by domestic manufacturer for selling Domestically Manufactured Iron &amp; Steel Products, if applicable and (ii) Affidavit of Self certification regarding Domestic Value Addition in Iron &amp; Steel Products duly signed and stamped on each page.  </w:t>
            </w:r>
          </w:p>
          <w:p w:rsidR="00706D76" w:rsidRPr="0012785E" w:rsidRDefault="00706D76" w:rsidP="00706D76">
            <w:pPr>
              <w:ind w:left="342"/>
              <w:jc w:val="both"/>
              <w:rPr>
                <w:rFonts w:ascii="Arial" w:hAnsi="Arial" w:cs="Arial"/>
                <w:sz w:val="22"/>
                <w:szCs w:val="22"/>
              </w:rPr>
            </w:pPr>
          </w:p>
        </w:tc>
      </w:tr>
      <w:tr w:rsidR="00E8211A" w:rsidRPr="0012785E" w:rsidTr="004C0220">
        <w:tc>
          <w:tcPr>
            <w:tcW w:w="900" w:type="dxa"/>
          </w:tcPr>
          <w:p w:rsidR="00E8211A" w:rsidRPr="0012785E" w:rsidRDefault="00E8211A">
            <w:pPr>
              <w:numPr>
                <w:ilvl w:val="0"/>
                <w:numId w:val="1"/>
              </w:numPr>
              <w:jc w:val="both"/>
              <w:rPr>
                <w:rFonts w:ascii="Arial" w:hAnsi="Arial" w:cs="Arial"/>
                <w:sz w:val="22"/>
                <w:szCs w:val="22"/>
              </w:rPr>
            </w:pPr>
          </w:p>
        </w:tc>
        <w:tc>
          <w:tcPr>
            <w:tcW w:w="1440" w:type="dxa"/>
          </w:tcPr>
          <w:p w:rsidR="00E8211A" w:rsidRPr="0012785E" w:rsidRDefault="00B26DA1">
            <w:pPr>
              <w:rPr>
                <w:rFonts w:ascii="Arial" w:hAnsi="Arial" w:cs="Arial"/>
                <w:sz w:val="22"/>
                <w:szCs w:val="22"/>
              </w:rPr>
            </w:pPr>
            <w:r w:rsidRPr="0012785E">
              <w:rPr>
                <w:rFonts w:ascii="Arial" w:hAnsi="Arial" w:cs="Arial"/>
                <w:sz w:val="22"/>
                <w:szCs w:val="22"/>
              </w:rPr>
              <w:t>ITB 9.1 (b) (i) and ITB 9.1 (b) (ii)</w:t>
            </w:r>
          </w:p>
        </w:tc>
        <w:tc>
          <w:tcPr>
            <w:tcW w:w="7200" w:type="dxa"/>
          </w:tcPr>
          <w:p w:rsidR="00E8211A" w:rsidRPr="0012785E" w:rsidRDefault="00E8211A" w:rsidP="00E8211A">
            <w:pPr>
              <w:pStyle w:val="Default"/>
              <w:jc w:val="both"/>
              <w:rPr>
                <w:rFonts w:ascii="Arial" w:hAnsi="Arial" w:cs="Arial"/>
                <w:sz w:val="22"/>
                <w:szCs w:val="22"/>
              </w:rPr>
            </w:pPr>
            <w:r w:rsidRPr="0012785E">
              <w:rPr>
                <w:rFonts w:ascii="Arial" w:hAnsi="Arial" w:cs="Arial"/>
                <w:sz w:val="22"/>
                <w:szCs w:val="22"/>
              </w:rPr>
              <w:t>Replace ITB 9.1 (b) (i) and ITB 9.1 (b) (ii) with the following:</w:t>
            </w:r>
          </w:p>
          <w:p w:rsidR="00E8211A" w:rsidRPr="0012785E" w:rsidRDefault="005F2AD3" w:rsidP="005F2AD3">
            <w:pPr>
              <w:pStyle w:val="Default"/>
              <w:tabs>
                <w:tab w:val="left" w:pos="4344"/>
              </w:tabs>
              <w:jc w:val="both"/>
              <w:rPr>
                <w:rFonts w:ascii="Arial" w:hAnsi="Arial" w:cs="Arial"/>
                <w:sz w:val="22"/>
                <w:szCs w:val="22"/>
              </w:rPr>
            </w:pPr>
            <w:r w:rsidRPr="0012785E">
              <w:rPr>
                <w:rFonts w:ascii="Arial" w:hAnsi="Arial" w:cs="Arial"/>
                <w:sz w:val="22"/>
                <w:szCs w:val="22"/>
              </w:rPr>
              <w:tab/>
            </w:r>
          </w:p>
          <w:p w:rsidR="00E8211A" w:rsidRDefault="00E8211A" w:rsidP="00E8211A">
            <w:pPr>
              <w:pStyle w:val="Default"/>
              <w:numPr>
                <w:ilvl w:val="0"/>
                <w:numId w:val="20"/>
              </w:numPr>
              <w:ind w:left="342"/>
              <w:jc w:val="both"/>
              <w:rPr>
                <w:rFonts w:ascii="Arial" w:hAnsi="Arial" w:cs="Arial"/>
                <w:sz w:val="22"/>
                <w:szCs w:val="22"/>
              </w:rPr>
            </w:pPr>
            <w:r w:rsidRPr="0012785E">
              <w:rPr>
                <w:rFonts w:ascii="Arial" w:hAnsi="Arial" w:cs="Arial"/>
                <w:sz w:val="22"/>
                <w:szCs w:val="22"/>
              </w:rPr>
              <w:t xml:space="preserve"> DD </w:t>
            </w:r>
            <w:r w:rsidRPr="0012785E">
              <w:rPr>
                <w:rFonts w:ascii="Arial" w:hAnsi="Arial" w:cs="Arial"/>
                <w:b/>
                <w:bCs/>
                <w:sz w:val="22"/>
                <w:szCs w:val="22"/>
              </w:rPr>
              <w:t>or Online Payment Acknowledgement</w:t>
            </w:r>
            <w:r w:rsidRPr="0012785E">
              <w:rPr>
                <w:rFonts w:ascii="Arial" w:hAnsi="Arial" w:cs="Arial"/>
                <w:sz w:val="22"/>
                <w:szCs w:val="22"/>
              </w:rPr>
              <w:t xml:space="preserve"> towards Bidding Document fee of the amount as specified in the in accordance with </w:t>
            </w:r>
            <w:r w:rsidRPr="0012785E">
              <w:rPr>
                <w:rFonts w:ascii="Arial" w:hAnsi="Arial" w:cs="Arial"/>
                <w:sz w:val="22"/>
                <w:szCs w:val="22"/>
              </w:rPr>
              <w:lastRenderedPageBreak/>
              <w:t>clause 5.4 of ITB or documentary evidence in support of exemption of Bidding Document fee as per ITB 5.5</w:t>
            </w:r>
          </w:p>
          <w:p w:rsidR="00DE08BB" w:rsidRPr="0012785E" w:rsidRDefault="00DE08BB" w:rsidP="00DE08BB">
            <w:pPr>
              <w:pStyle w:val="Default"/>
              <w:ind w:left="342"/>
              <w:jc w:val="both"/>
              <w:rPr>
                <w:rFonts w:ascii="Arial" w:hAnsi="Arial" w:cs="Arial"/>
                <w:sz w:val="22"/>
                <w:szCs w:val="22"/>
              </w:rPr>
            </w:pPr>
          </w:p>
          <w:p w:rsidR="00E8211A" w:rsidRPr="0012785E" w:rsidRDefault="00E8211A" w:rsidP="00E8211A">
            <w:pPr>
              <w:pStyle w:val="Default"/>
              <w:ind w:left="360" w:hanging="378"/>
              <w:jc w:val="both"/>
              <w:rPr>
                <w:rFonts w:ascii="Arial" w:hAnsi="Arial" w:cs="Arial"/>
                <w:b/>
                <w:bCs/>
                <w:sz w:val="22"/>
                <w:szCs w:val="22"/>
              </w:rPr>
            </w:pPr>
            <w:r w:rsidRPr="0012785E">
              <w:rPr>
                <w:rFonts w:ascii="Arial" w:hAnsi="Arial" w:cs="Arial"/>
                <w:sz w:val="22"/>
                <w:szCs w:val="22"/>
              </w:rPr>
              <w:t xml:space="preserve">(ii) Bid Security (in Original) </w:t>
            </w:r>
            <w:r w:rsidRPr="0012785E">
              <w:rPr>
                <w:rFonts w:ascii="Arial" w:hAnsi="Arial" w:cs="Arial"/>
                <w:b/>
                <w:bCs/>
                <w:sz w:val="22"/>
                <w:szCs w:val="22"/>
              </w:rPr>
              <w:t xml:space="preserve">or Online Payment Acknowledgement towards Bid Security </w:t>
            </w:r>
            <w:r w:rsidRPr="0012785E">
              <w:rPr>
                <w:rFonts w:ascii="Arial" w:hAnsi="Arial" w:cs="Arial"/>
                <w:sz w:val="22"/>
                <w:szCs w:val="22"/>
              </w:rPr>
              <w:t>or documentary evidence in support of exemption of Bid Security, in separate envelope in accordance with clause 13 of ITB, Section-II</w:t>
            </w:r>
          </w:p>
          <w:p w:rsidR="00E8211A" w:rsidRPr="0012785E" w:rsidRDefault="00E8211A" w:rsidP="006538BB">
            <w:pPr>
              <w:pStyle w:val="Default"/>
              <w:jc w:val="both"/>
              <w:rPr>
                <w:rFonts w:ascii="Arial" w:hAnsi="Arial" w:cs="Arial"/>
                <w:b/>
                <w:bCs/>
                <w:sz w:val="22"/>
                <w:szCs w:val="22"/>
              </w:rPr>
            </w:pPr>
          </w:p>
        </w:tc>
      </w:tr>
      <w:tr w:rsidR="006538BB" w:rsidRPr="0012785E" w:rsidTr="004C0220">
        <w:tc>
          <w:tcPr>
            <w:tcW w:w="900" w:type="dxa"/>
          </w:tcPr>
          <w:p w:rsidR="006538BB" w:rsidRPr="0012785E" w:rsidRDefault="006538BB">
            <w:pPr>
              <w:numPr>
                <w:ilvl w:val="0"/>
                <w:numId w:val="1"/>
              </w:numPr>
              <w:jc w:val="both"/>
              <w:rPr>
                <w:rFonts w:ascii="Arial" w:hAnsi="Arial" w:cs="Arial"/>
                <w:sz w:val="22"/>
                <w:szCs w:val="22"/>
              </w:rPr>
            </w:pPr>
          </w:p>
        </w:tc>
        <w:tc>
          <w:tcPr>
            <w:tcW w:w="1440" w:type="dxa"/>
          </w:tcPr>
          <w:p w:rsidR="006538BB" w:rsidRPr="0012785E" w:rsidRDefault="006538BB">
            <w:pPr>
              <w:rPr>
                <w:rFonts w:ascii="Arial" w:hAnsi="Arial" w:cs="Arial"/>
                <w:sz w:val="22"/>
                <w:szCs w:val="22"/>
              </w:rPr>
            </w:pPr>
            <w:r w:rsidRPr="0012785E">
              <w:rPr>
                <w:rFonts w:ascii="Arial" w:hAnsi="Arial" w:cs="Arial"/>
                <w:sz w:val="22"/>
                <w:szCs w:val="22"/>
              </w:rPr>
              <w:t>ITB 9.1(b) (vii)</w:t>
            </w:r>
          </w:p>
        </w:tc>
        <w:tc>
          <w:tcPr>
            <w:tcW w:w="7200" w:type="dxa"/>
          </w:tcPr>
          <w:p w:rsidR="006538BB" w:rsidRPr="0012785E" w:rsidRDefault="006538BB" w:rsidP="006538BB">
            <w:pPr>
              <w:jc w:val="both"/>
              <w:rPr>
                <w:rFonts w:ascii="Arial" w:hAnsi="Arial" w:cs="Arial"/>
                <w:sz w:val="22"/>
                <w:szCs w:val="22"/>
              </w:rPr>
            </w:pPr>
            <w:r w:rsidRPr="0012785E">
              <w:rPr>
                <w:rFonts w:ascii="Arial" w:hAnsi="Arial" w:cs="Arial"/>
                <w:sz w:val="22"/>
                <w:szCs w:val="22"/>
              </w:rPr>
              <w:t>Supplementing Sub-Clause ITB 9.1(b) (vii) with the following:</w:t>
            </w:r>
          </w:p>
          <w:p w:rsidR="006538BB" w:rsidRPr="0012785E" w:rsidRDefault="006538BB" w:rsidP="006538BB">
            <w:pPr>
              <w:jc w:val="both"/>
              <w:rPr>
                <w:rFonts w:ascii="Arial" w:hAnsi="Arial" w:cs="Arial"/>
                <w:sz w:val="22"/>
                <w:szCs w:val="22"/>
              </w:rPr>
            </w:pPr>
          </w:p>
          <w:p w:rsidR="006538BB" w:rsidRPr="00DE08BB" w:rsidRDefault="006538BB" w:rsidP="00DE08BB">
            <w:pPr>
              <w:numPr>
                <w:ilvl w:val="0"/>
                <w:numId w:val="15"/>
              </w:numPr>
              <w:ind w:left="432" w:hanging="432"/>
              <w:jc w:val="both"/>
              <w:rPr>
                <w:rFonts w:ascii="Arial" w:hAnsi="Arial" w:cs="Arial"/>
                <w:sz w:val="22"/>
                <w:szCs w:val="22"/>
              </w:rPr>
            </w:pPr>
            <w:r w:rsidRPr="0012785E">
              <w:rPr>
                <w:rFonts w:ascii="Arial" w:hAnsi="Arial" w:cs="Arial"/>
                <w:b/>
                <w:bCs/>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w:t>
            </w:r>
            <w:r w:rsidRPr="00F413B5">
              <w:rPr>
                <w:rFonts w:ascii="Arial" w:hAnsi="Arial" w:cs="Arial"/>
                <w:b/>
                <w:bCs/>
                <w:sz w:val="22"/>
                <w:szCs w:val="22"/>
              </w:rPr>
              <w:t xml:space="preserve">Content, if applicable, duly signed and stamped on each page, in line with </w:t>
            </w:r>
            <w:r w:rsidR="0035276B" w:rsidRPr="00F413B5">
              <w:rPr>
                <w:rFonts w:ascii="Arial" w:hAnsi="Arial" w:cs="Arial"/>
                <w:b/>
                <w:bCs/>
                <w:sz w:val="22"/>
                <w:szCs w:val="22"/>
              </w:rPr>
              <w:t xml:space="preserve">PPP-MII Order </w:t>
            </w:r>
            <w:r w:rsidR="0035276B" w:rsidRPr="00F413B5">
              <w:rPr>
                <w:rFonts w:ascii="Arial" w:hAnsi="Arial" w:cs="Arial"/>
                <w:sz w:val="22"/>
                <w:szCs w:val="22"/>
              </w:rPr>
              <w:t xml:space="preserve"> </w:t>
            </w:r>
            <w:r w:rsidR="0035276B" w:rsidRPr="00F413B5">
              <w:rPr>
                <w:rFonts w:ascii="Arial" w:hAnsi="Arial" w:cs="Arial"/>
                <w:b/>
                <w:bCs/>
                <w:sz w:val="22"/>
                <w:szCs w:val="22"/>
              </w:rPr>
              <w:t xml:space="preserve">and </w:t>
            </w:r>
            <w:proofErr w:type="spellStart"/>
            <w:r w:rsidR="0035276B" w:rsidRPr="00F413B5">
              <w:rPr>
                <w:rFonts w:ascii="Arial" w:hAnsi="Arial" w:cs="Arial"/>
                <w:b/>
                <w:bCs/>
                <w:sz w:val="22"/>
                <w:szCs w:val="22"/>
              </w:rPr>
              <w:t>MoP</w:t>
            </w:r>
            <w:proofErr w:type="spellEnd"/>
            <w:r w:rsidR="0035276B" w:rsidRPr="00F413B5">
              <w:rPr>
                <w:rFonts w:ascii="Arial" w:hAnsi="Arial" w:cs="Arial"/>
                <w:b/>
                <w:bCs/>
                <w:sz w:val="22"/>
                <w:szCs w:val="22"/>
              </w:rPr>
              <w:t xml:space="preserve"> Order.</w:t>
            </w:r>
          </w:p>
          <w:p w:rsidR="00DE08BB" w:rsidRPr="00F413B5" w:rsidRDefault="00DE08BB" w:rsidP="00DE08BB">
            <w:pPr>
              <w:ind w:left="432" w:hanging="432"/>
              <w:jc w:val="both"/>
              <w:rPr>
                <w:rFonts w:ascii="Arial" w:hAnsi="Arial" w:cs="Arial"/>
                <w:sz w:val="22"/>
                <w:szCs w:val="22"/>
              </w:rPr>
            </w:pPr>
          </w:p>
          <w:p w:rsidR="00706D76" w:rsidRPr="00F413B5" w:rsidRDefault="00706D76" w:rsidP="00DE08BB">
            <w:pPr>
              <w:pStyle w:val="Default"/>
              <w:numPr>
                <w:ilvl w:val="0"/>
                <w:numId w:val="15"/>
              </w:numPr>
              <w:ind w:left="432" w:hanging="432"/>
              <w:jc w:val="both"/>
              <w:rPr>
                <w:rFonts w:ascii="Arial" w:hAnsi="Arial" w:cs="Arial"/>
                <w:b/>
                <w:bCs/>
                <w:sz w:val="22"/>
                <w:szCs w:val="22"/>
              </w:rPr>
            </w:pPr>
            <w:r w:rsidRPr="00F413B5">
              <w:rPr>
                <w:rFonts w:ascii="Arial" w:hAnsi="Arial" w:cs="Arial"/>
                <w:b/>
                <w:bCs/>
                <w:sz w:val="22"/>
                <w:szCs w:val="22"/>
              </w:rPr>
              <w:t xml:space="preserve">Bidders shall also submit (i) Authorization certificate issued by domestic manufacturer for selling Domestically Manufactured Iron &amp;Steel Products, if applicable </w:t>
            </w:r>
            <w:proofErr w:type="gramStart"/>
            <w:r w:rsidRPr="00F413B5">
              <w:rPr>
                <w:rFonts w:ascii="Arial" w:hAnsi="Arial" w:cs="Arial"/>
                <w:b/>
                <w:bCs/>
                <w:sz w:val="22"/>
                <w:szCs w:val="22"/>
              </w:rPr>
              <w:t>and  (</w:t>
            </w:r>
            <w:proofErr w:type="gramEnd"/>
            <w:r w:rsidRPr="00F413B5">
              <w:rPr>
                <w:rFonts w:ascii="Arial" w:hAnsi="Arial" w:cs="Arial"/>
                <w:b/>
                <w:bCs/>
                <w:sz w:val="22"/>
                <w:szCs w:val="22"/>
              </w:rPr>
              <w:t xml:space="preserve">ii) Affidavit of Self certification regarding Domestic Value Addition in Iron &amp; Steel Products duly signed and stamped on each page.  </w:t>
            </w:r>
          </w:p>
          <w:p w:rsidR="00706D76" w:rsidRPr="0012785E" w:rsidRDefault="00706D76" w:rsidP="00706D76">
            <w:pPr>
              <w:jc w:val="both"/>
              <w:rPr>
                <w:rFonts w:ascii="Arial" w:hAnsi="Arial" w:cs="Arial"/>
                <w:sz w:val="22"/>
                <w:szCs w:val="22"/>
              </w:rPr>
            </w:pPr>
          </w:p>
        </w:tc>
      </w:tr>
      <w:tr w:rsidR="00696690" w:rsidRPr="0012785E" w:rsidTr="004C0220">
        <w:tc>
          <w:tcPr>
            <w:tcW w:w="900" w:type="dxa"/>
          </w:tcPr>
          <w:p w:rsidR="00696690" w:rsidRPr="0012785E" w:rsidRDefault="00696690">
            <w:pPr>
              <w:numPr>
                <w:ilvl w:val="0"/>
                <w:numId w:val="1"/>
              </w:numPr>
              <w:jc w:val="both"/>
              <w:rPr>
                <w:rFonts w:ascii="Arial" w:hAnsi="Arial" w:cs="Arial"/>
                <w:sz w:val="22"/>
                <w:szCs w:val="22"/>
              </w:rPr>
            </w:pPr>
          </w:p>
        </w:tc>
        <w:tc>
          <w:tcPr>
            <w:tcW w:w="1440" w:type="dxa"/>
          </w:tcPr>
          <w:p w:rsidR="00696690" w:rsidRPr="0012785E" w:rsidRDefault="00696690">
            <w:pPr>
              <w:rPr>
                <w:rFonts w:ascii="Arial" w:hAnsi="Arial" w:cs="Arial"/>
                <w:sz w:val="22"/>
                <w:szCs w:val="22"/>
              </w:rPr>
            </w:pPr>
            <w:r w:rsidRPr="0012785E">
              <w:rPr>
                <w:rFonts w:ascii="Arial" w:hAnsi="Arial" w:cs="Arial"/>
                <w:sz w:val="22"/>
                <w:szCs w:val="22"/>
              </w:rPr>
              <w:t>ITB 9.2</w:t>
            </w:r>
          </w:p>
        </w:tc>
        <w:tc>
          <w:tcPr>
            <w:tcW w:w="7200" w:type="dxa"/>
          </w:tcPr>
          <w:p w:rsidR="00696690" w:rsidRPr="0012785E" w:rsidRDefault="00696690" w:rsidP="00D81D66">
            <w:pPr>
              <w:tabs>
                <w:tab w:val="left" w:pos="1773"/>
                <w:tab w:val="left" w:pos="1987"/>
              </w:tabs>
              <w:jc w:val="both"/>
              <w:rPr>
                <w:rFonts w:ascii="Arial" w:hAnsi="Arial" w:cs="Arial"/>
                <w:sz w:val="22"/>
                <w:szCs w:val="22"/>
              </w:rPr>
            </w:pPr>
            <w:r w:rsidRPr="0012785E">
              <w:rPr>
                <w:rFonts w:ascii="Arial" w:hAnsi="Arial" w:cs="Arial"/>
                <w:sz w:val="22"/>
                <w:szCs w:val="22"/>
              </w:rPr>
              <w:t>Alternative bids shall not be permitted</w:t>
            </w:r>
            <w:r w:rsidR="00D849F8" w:rsidRPr="0012785E">
              <w:rPr>
                <w:rFonts w:ascii="Arial" w:hAnsi="Arial" w:cs="Arial"/>
                <w:sz w:val="22"/>
                <w:szCs w:val="22"/>
              </w:rPr>
              <w:t>.</w:t>
            </w:r>
          </w:p>
          <w:p w:rsidR="00696690" w:rsidRPr="0012785E" w:rsidRDefault="00696690" w:rsidP="00D81D66">
            <w:pPr>
              <w:tabs>
                <w:tab w:val="left" w:pos="1773"/>
                <w:tab w:val="left" w:pos="1987"/>
              </w:tabs>
              <w:jc w:val="both"/>
              <w:rPr>
                <w:rFonts w:ascii="Arial" w:hAnsi="Arial" w:cs="Arial"/>
                <w:sz w:val="22"/>
                <w:szCs w:val="22"/>
              </w:rPr>
            </w:pPr>
          </w:p>
        </w:tc>
      </w:tr>
      <w:tr w:rsidR="00253E8C" w:rsidRPr="0012785E" w:rsidTr="004C0220">
        <w:tc>
          <w:tcPr>
            <w:tcW w:w="900" w:type="dxa"/>
          </w:tcPr>
          <w:p w:rsidR="00253E8C" w:rsidRPr="0012785E" w:rsidRDefault="00253E8C">
            <w:pPr>
              <w:numPr>
                <w:ilvl w:val="0"/>
                <w:numId w:val="1"/>
              </w:numPr>
              <w:jc w:val="both"/>
              <w:rPr>
                <w:rFonts w:ascii="Arial" w:hAnsi="Arial" w:cs="Arial"/>
                <w:sz w:val="22"/>
                <w:szCs w:val="22"/>
              </w:rPr>
            </w:pPr>
          </w:p>
        </w:tc>
        <w:tc>
          <w:tcPr>
            <w:tcW w:w="1440" w:type="dxa"/>
          </w:tcPr>
          <w:p w:rsidR="00253E8C" w:rsidRPr="0012785E" w:rsidRDefault="004F448E" w:rsidP="004F448E">
            <w:pPr>
              <w:rPr>
                <w:rFonts w:ascii="Arial" w:hAnsi="Arial" w:cs="Arial"/>
                <w:sz w:val="22"/>
                <w:szCs w:val="22"/>
              </w:rPr>
            </w:pPr>
            <w:r w:rsidRPr="0012785E">
              <w:rPr>
                <w:rFonts w:ascii="Arial" w:hAnsi="Arial" w:cs="Arial"/>
                <w:sz w:val="22"/>
                <w:szCs w:val="22"/>
              </w:rPr>
              <w:t>ITB 9.3 (a)</w:t>
            </w:r>
          </w:p>
        </w:tc>
        <w:tc>
          <w:tcPr>
            <w:tcW w:w="7200" w:type="dxa"/>
          </w:tcPr>
          <w:p w:rsidR="00253E8C" w:rsidRPr="0012785E" w:rsidRDefault="00253E8C" w:rsidP="000E0578">
            <w:pPr>
              <w:jc w:val="both"/>
              <w:rPr>
                <w:rFonts w:ascii="Arial" w:hAnsi="Arial" w:cs="Arial"/>
                <w:b/>
                <w:bCs/>
                <w:sz w:val="22"/>
                <w:szCs w:val="22"/>
                <w:lang w:val="en-GB"/>
              </w:rPr>
            </w:pPr>
            <w:r w:rsidRPr="0012785E">
              <w:rPr>
                <w:rFonts w:ascii="Arial" w:hAnsi="Arial" w:cs="Arial"/>
                <w:b/>
                <w:bCs/>
                <w:sz w:val="22"/>
                <w:szCs w:val="22"/>
                <w:lang w:val="en-GB"/>
              </w:rPr>
              <w:t>Replace ITB 9.3 (a) with the following:</w:t>
            </w:r>
          </w:p>
          <w:p w:rsidR="00253E8C" w:rsidRPr="0012785E" w:rsidRDefault="00253E8C" w:rsidP="000E0578">
            <w:pPr>
              <w:jc w:val="both"/>
              <w:rPr>
                <w:rFonts w:ascii="Arial" w:hAnsi="Arial" w:cs="Arial"/>
                <w:b/>
                <w:bCs/>
                <w:sz w:val="22"/>
                <w:szCs w:val="22"/>
                <w:lang w:val="en-GB"/>
              </w:rPr>
            </w:pPr>
          </w:p>
          <w:p w:rsidR="00253E8C" w:rsidRPr="0012785E" w:rsidRDefault="00253E8C" w:rsidP="00253E8C">
            <w:pPr>
              <w:pStyle w:val="Default"/>
              <w:ind w:left="522" w:hanging="540"/>
              <w:jc w:val="both"/>
              <w:rPr>
                <w:rFonts w:ascii="Arial" w:hAnsi="Arial" w:cs="Arial"/>
                <w:sz w:val="22"/>
                <w:szCs w:val="22"/>
              </w:rPr>
            </w:pPr>
            <w:r w:rsidRPr="0012785E">
              <w:rPr>
                <w:rFonts w:ascii="Arial" w:hAnsi="Arial" w:cs="Arial"/>
                <w:sz w:val="22"/>
                <w:szCs w:val="22"/>
              </w:rPr>
              <w:t xml:space="preserve">(a) Attachment 1: Bid Security </w:t>
            </w:r>
            <w:r w:rsidRPr="0012785E">
              <w:rPr>
                <w:rFonts w:ascii="Arial" w:hAnsi="Arial" w:cs="Arial"/>
                <w:b/>
                <w:bCs/>
                <w:sz w:val="22"/>
                <w:szCs w:val="22"/>
              </w:rPr>
              <w:t>or Online Payment Acknowledgement towards Bid Security</w:t>
            </w:r>
            <w:r w:rsidRPr="0012785E">
              <w:rPr>
                <w:rFonts w:ascii="Arial" w:hAnsi="Arial" w:cs="Arial"/>
                <w:sz w:val="22"/>
                <w:szCs w:val="22"/>
              </w:rPr>
              <w:t xml:space="preserve"> (if required) or documentary evidence in support of exemption of Bid Security (</w:t>
            </w:r>
            <w:r w:rsidRPr="0012785E">
              <w:rPr>
                <w:rFonts w:ascii="Arial" w:hAnsi="Arial" w:cs="Arial"/>
                <w:i/>
                <w:iCs/>
                <w:sz w:val="22"/>
                <w:szCs w:val="22"/>
              </w:rPr>
              <w:t>submission of Hard Copy in “Original‟ for Bid Security and in “Copy‟ for documentary proof in support of exemption and</w:t>
            </w:r>
            <w:r w:rsidRPr="0012785E">
              <w:rPr>
                <w:rFonts w:ascii="Arial" w:hAnsi="Arial" w:cs="Arial"/>
                <w:sz w:val="22"/>
                <w:szCs w:val="22"/>
              </w:rPr>
              <w:t xml:space="preserve"> </w:t>
            </w:r>
            <w:r w:rsidRPr="0012785E">
              <w:rPr>
                <w:rFonts w:ascii="Arial" w:hAnsi="Arial" w:cs="Arial"/>
                <w:i/>
                <w:iCs/>
                <w:sz w:val="22"/>
                <w:szCs w:val="22"/>
              </w:rPr>
              <w:t xml:space="preserve">Online Payment Acknowledgement towards Bid Security </w:t>
            </w:r>
            <w:r w:rsidRPr="0012785E">
              <w:rPr>
                <w:rFonts w:ascii="Arial" w:hAnsi="Arial" w:cs="Arial"/>
                <w:sz w:val="22"/>
                <w:szCs w:val="22"/>
              </w:rPr>
              <w:t>)</w:t>
            </w:r>
          </w:p>
          <w:p w:rsidR="00253E8C" w:rsidRPr="0012785E" w:rsidRDefault="00253E8C" w:rsidP="004F448E">
            <w:pPr>
              <w:pStyle w:val="Default"/>
              <w:ind w:left="342"/>
              <w:jc w:val="both"/>
              <w:rPr>
                <w:rFonts w:ascii="Arial" w:hAnsi="Arial" w:cs="Arial"/>
                <w:sz w:val="22"/>
                <w:szCs w:val="22"/>
              </w:rPr>
            </w:pPr>
            <w:r w:rsidRPr="0012785E">
              <w:rPr>
                <w:rFonts w:ascii="Arial" w:hAnsi="Arial" w:cs="Arial"/>
                <w:sz w:val="22"/>
                <w:szCs w:val="22"/>
              </w:rPr>
              <w:t xml:space="preserve">A bid security </w:t>
            </w:r>
            <w:r w:rsidRPr="0012785E">
              <w:rPr>
                <w:rFonts w:ascii="Arial" w:hAnsi="Arial" w:cs="Arial"/>
                <w:b/>
                <w:bCs/>
                <w:sz w:val="22"/>
                <w:szCs w:val="22"/>
              </w:rPr>
              <w:t>or Online Payment Acknowledgement towards Bid Security</w:t>
            </w:r>
            <w:r w:rsidRPr="0012785E">
              <w:rPr>
                <w:rFonts w:ascii="Arial" w:hAnsi="Arial" w:cs="Arial"/>
                <w:sz w:val="22"/>
                <w:szCs w:val="22"/>
              </w:rPr>
              <w:t xml:space="preserve"> or documentary evidence in support of exemption of Bid Security, in sealed separate envelope shall be furnished in accordance with ITB Clause 13 &amp; ITB Clause 16.</w:t>
            </w:r>
          </w:p>
          <w:p w:rsidR="00253E8C" w:rsidRPr="0012785E" w:rsidRDefault="00253E8C" w:rsidP="004F448E">
            <w:pPr>
              <w:pStyle w:val="Default"/>
              <w:ind w:left="342"/>
              <w:jc w:val="both"/>
              <w:rPr>
                <w:rFonts w:ascii="Arial" w:hAnsi="Arial" w:cs="Arial"/>
                <w:color w:val="auto"/>
                <w:sz w:val="22"/>
                <w:szCs w:val="22"/>
              </w:rPr>
            </w:pPr>
            <w:r w:rsidRPr="0012785E">
              <w:rPr>
                <w:rFonts w:ascii="Arial" w:hAnsi="Arial" w:cs="Arial"/>
                <w:b/>
                <w:bCs/>
                <w:sz w:val="22"/>
                <w:szCs w:val="22"/>
              </w:rPr>
              <w:t>Bidder shall submit the hard copy of the Bid Security in original or a copy of Online Payment Acknowledgement towards Bid Security or copy documentary evidence in support of exemption of Bid Security</w:t>
            </w:r>
            <w:r w:rsidRPr="0012785E">
              <w:rPr>
                <w:rFonts w:ascii="Arial" w:hAnsi="Arial" w:cs="Arial"/>
                <w:sz w:val="22"/>
                <w:szCs w:val="22"/>
              </w:rPr>
              <w:t>.</w:t>
            </w:r>
          </w:p>
          <w:p w:rsidR="00253E8C" w:rsidRPr="0012785E" w:rsidRDefault="00253E8C" w:rsidP="000E0578">
            <w:pPr>
              <w:jc w:val="both"/>
              <w:rPr>
                <w:rFonts w:ascii="Arial" w:hAnsi="Arial" w:cs="Arial"/>
                <w:b/>
                <w:bCs/>
                <w:sz w:val="22"/>
                <w:szCs w:val="22"/>
                <w:lang w:val="en-GB"/>
              </w:rPr>
            </w:pPr>
          </w:p>
        </w:tc>
      </w:tr>
      <w:tr w:rsidR="00531447" w:rsidRPr="0012785E" w:rsidTr="004C0220">
        <w:tc>
          <w:tcPr>
            <w:tcW w:w="900" w:type="dxa"/>
          </w:tcPr>
          <w:p w:rsidR="00531447" w:rsidRPr="0012785E" w:rsidRDefault="00531447">
            <w:pPr>
              <w:numPr>
                <w:ilvl w:val="0"/>
                <w:numId w:val="1"/>
              </w:numPr>
              <w:jc w:val="both"/>
              <w:rPr>
                <w:rFonts w:ascii="Arial" w:hAnsi="Arial" w:cs="Arial"/>
                <w:sz w:val="22"/>
                <w:szCs w:val="22"/>
              </w:rPr>
            </w:pPr>
          </w:p>
        </w:tc>
        <w:tc>
          <w:tcPr>
            <w:tcW w:w="1440" w:type="dxa"/>
          </w:tcPr>
          <w:p w:rsidR="00531447" w:rsidRPr="0012785E" w:rsidRDefault="00531447" w:rsidP="000E0578">
            <w:pPr>
              <w:jc w:val="center"/>
              <w:rPr>
                <w:rFonts w:ascii="Arial" w:hAnsi="Arial" w:cs="Arial"/>
                <w:sz w:val="22"/>
                <w:szCs w:val="22"/>
              </w:rPr>
            </w:pPr>
            <w:r w:rsidRPr="0012785E">
              <w:rPr>
                <w:rFonts w:ascii="Arial" w:hAnsi="Arial" w:cs="Arial"/>
                <w:sz w:val="22"/>
                <w:szCs w:val="22"/>
              </w:rPr>
              <w:t>ITB 9.3 (o)</w:t>
            </w:r>
          </w:p>
        </w:tc>
        <w:tc>
          <w:tcPr>
            <w:tcW w:w="7200" w:type="dxa"/>
          </w:tcPr>
          <w:p w:rsidR="00531447" w:rsidRPr="0012785E" w:rsidRDefault="00531447" w:rsidP="000E0578">
            <w:pPr>
              <w:jc w:val="both"/>
              <w:rPr>
                <w:rFonts w:ascii="Arial" w:hAnsi="Arial" w:cs="Arial"/>
                <w:b/>
                <w:bCs/>
                <w:sz w:val="22"/>
                <w:szCs w:val="22"/>
                <w:lang w:val="en-GB"/>
              </w:rPr>
            </w:pPr>
            <w:r w:rsidRPr="0012785E">
              <w:rPr>
                <w:rFonts w:ascii="Arial" w:hAnsi="Arial" w:cs="Arial"/>
                <w:b/>
                <w:bCs/>
                <w:sz w:val="22"/>
                <w:szCs w:val="22"/>
                <w:lang w:val="en-GB"/>
              </w:rPr>
              <w:t>Supplementing ITB clause 9.3(o) with the following:</w:t>
            </w:r>
          </w:p>
          <w:p w:rsidR="00531447" w:rsidRPr="0012785E" w:rsidRDefault="00531447" w:rsidP="000E0578">
            <w:pPr>
              <w:jc w:val="both"/>
              <w:rPr>
                <w:rFonts w:ascii="Arial" w:hAnsi="Arial" w:cs="Arial"/>
                <w:sz w:val="22"/>
                <w:szCs w:val="22"/>
                <w:lang w:val="en-GB"/>
              </w:rPr>
            </w:pPr>
          </w:p>
          <w:p w:rsidR="007E3A9B" w:rsidRPr="0012785E" w:rsidRDefault="00531447" w:rsidP="00C404B9">
            <w:pPr>
              <w:pStyle w:val="BodyText2"/>
              <w:tabs>
                <w:tab w:val="left" w:pos="0"/>
              </w:tabs>
              <w:rPr>
                <w:rFonts w:ascii="Arial" w:hAnsi="Arial" w:cs="Arial"/>
                <w:sz w:val="22"/>
                <w:szCs w:val="22"/>
                <w:effect w:val="antsBlack"/>
              </w:rPr>
            </w:pPr>
            <w:r w:rsidRPr="0012785E">
              <w:rPr>
                <w:rFonts w:ascii="Arial" w:hAnsi="Arial" w:cs="Arial"/>
                <w:b w:val="0"/>
                <w:bCs w:val="0"/>
                <w:i w:val="0"/>
                <w:iCs w:val="0"/>
                <w:sz w:val="22"/>
                <w:szCs w:val="22"/>
              </w:rPr>
              <w:lastRenderedPageBreak/>
              <w:t xml:space="preserve">Integrity Pact must be submitted in physical form at the address given at ITB 16.2 a) at or before </w:t>
            </w:r>
            <w:r w:rsidRPr="0012785E">
              <w:rPr>
                <w:rFonts w:ascii="Arial" w:hAnsi="Arial" w:cs="Arial"/>
                <w:i w:val="0"/>
                <w:iCs w:val="0"/>
                <w:sz w:val="22"/>
                <w:szCs w:val="22"/>
              </w:rPr>
              <w:t>1100 Hrs.</w:t>
            </w:r>
            <w:r w:rsidRPr="0012785E">
              <w:rPr>
                <w:rFonts w:ascii="Arial" w:hAnsi="Arial" w:cs="Arial"/>
                <w:b w:val="0"/>
                <w:bCs w:val="0"/>
                <w:i w:val="0"/>
                <w:iCs w:val="0"/>
                <w:sz w:val="22"/>
                <w:szCs w:val="22"/>
              </w:rPr>
              <w:t xml:space="preserve"> on </w:t>
            </w:r>
            <w:r w:rsidR="00F75B23">
              <w:rPr>
                <w:rFonts w:ascii="Arial" w:hAnsi="Arial" w:cs="Arial"/>
                <w:i w:val="0"/>
                <w:iCs w:val="0"/>
                <w:color w:val="0000FF"/>
                <w:sz w:val="22"/>
                <w:szCs w:val="22"/>
              </w:rPr>
              <w:t>15.12.2020</w:t>
            </w:r>
            <w:r w:rsidRPr="0012785E">
              <w:rPr>
                <w:rFonts w:ascii="Arial" w:hAnsi="Arial" w:cs="Arial"/>
                <w:b w:val="0"/>
                <w:bCs w:val="0"/>
                <w:i w:val="0"/>
                <w:iCs w:val="0"/>
                <w:color w:val="0000FF"/>
                <w:sz w:val="22"/>
                <w:szCs w:val="22"/>
              </w:rPr>
              <w:t>.</w:t>
            </w:r>
          </w:p>
        </w:tc>
      </w:tr>
      <w:tr w:rsidR="00073E82" w:rsidRPr="0012785E" w:rsidTr="004C0220">
        <w:tc>
          <w:tcPr>
            <w:tcW w:w="900" w:type="dxa"/>
          </w:tcPr>
          <w:p w:rsidR="00073E82" w:rsidRPr="0012785E" w:rsidRDefault="00073E82">
            <w:pPr>
              <w:numPr>
                <w:ilvl w:val="0"/>
                <w:numId w:val="1"/>
              </w:numPr>
              <w:jc w:val="both"/>
              <w:rPr>
                <w:rFonts w:ascii="Arial" w:hAnsi="Arial" w:cs="Arial"/>
                <w:sz w:val="22"/>
                <w:szCs w:val="22"/>
              </w:rPr>
            </w:pPr>
          </w:p>
        </w:tc>
        <w:tc>
          <w:tcPr>
            <w:tcW w:w="1440" w:type="dxa"/>
          </w:tcPr>
          <w:p w:rsidR="00073E82" w:rsidRPr="0012785E" w:rsidRDefault="00073E82" w:rsidP="000E0578">
            <w:pPr>
              <w:jc w:val="center"/>
              <w:rPr>
                <w:rFonts w:ascii="Arial" w:hAnsi="Arial" w:cs="Arial"/>
                <w:sz w:val="22"/>
                <w:szCs w:val="22"/>
              </w:rPr>
            </w:pPr>
            <w:r w:rsidRPr="0012785E">
              <w:rPr>
                <w:rFonts w:ascii="Arial" w:hAnsi="Arial" w:cs="Arial"/>
                <w:sz w:val="22"/>
                <w:szCs w:val="22"/>
              </w:rPr>
              <w:t>ITB 9.3(q)</w:t>
            </w:r>
          </w:p>
        </w:tc>
        <w:tc>
          <w:tcPr>
            <w:tcW w:w="7200" w:type="dxa"/>
          </w:tcPr>
          <w:p w:rsidR="00073E82" w:rsidRPr="0012785E" w:rsidRDefault="00073E82" w:rsidP="000E0578">
            <w:pPr>
              <w:jc w:val="both"/>
              <w:rPr>
                <w:rFonts w:ascii="Arial" w:hAnsi="Arial" w:cs="Arial"/>
                <w:b/>
                <w:bCs/>
                <w:sz w:val="22"/>
                <w:szCs w:val="22"/>
                <w:lang w:val="en-GB"/>
              </w:rPr>
            </w:pPr>
            <w:r w:rsidRPr="0012785E">
              <w:rPr>
                <w:rFonts w:ascii="Arial" w:hAnsi="Arial" w:cs="Arial"/>
                <w:b/>
                <w:bCs/>
                <w:sz w:val="22"/>
                <w:szCs w:val="22"/>
                <w:lang w:val="en-GB"/>
              </w:rPr>
              <w:t>Add a new sub-clause i.e. ITB 9.3(q) (v) as follows:</w:t>
            </w:r>
          </w:p>
          <w:p w:rsidR="00073E82" w:rsidRPr="0012785E" w:rsidRDefault="00073E82" w:rsidP="000E0578">
            <w:pPr>
              <w:jc w:val="both"/>
              <w:rPr>
                <w:rFonts w:ascii="Arial" w:hAnsi="Arial" w:cs="Arial"/>
                <w:b/>
                <w:bCs/>
                <w:sz w:val="22"/>
                <w:szCs w:val="22"/>
                <w:lang w:val="en-GB"/>
              </w:rPr>
            </w:pPr>
          </w:p>
          <w:p w:rsidR="00073E82" w:rsidRPr="0012785E" w:rsidRDefault="00073E82" w:rsidP="00023474">
            <w:pPr>
              <w:pStyle w:val="Default"/>
              <w:numPr>
                <w:ilvl w:val="0"/>
                <w:numId w:val="21"/>
              </w:numPr>
              <w:ind w:hanging="720"/>
              <w:jc w:val="both"/>
              <w:rPr>
                <w:rFonts w:ascii="Arial" w:hAnsi="Arial" w:cs="Arial"/>
                <w:b/>
                <w:bCs/>
                <w:sz w:val="22"/>
                <w:szCs w:val="22"/>
              </w:rPr>
            </w:pPr>
            <w:r w:rsidRPr="0012785E">
              <w:rPr>
                <w:rFonts w:ascii="Arial" w:hAnsi="Arial" w:cs="Arial"/>
                <w:b/>
                <w:bCs/>
                <w:sz w:val="22"/>
                <w:szCs w:val="22"/>
              </w:rPr>
              <w:t>Detailed information regarding previous transgressions of Integrity Pact that occurred in the last 10 years with any other Public Sector Undertaking or Government Department or any other Company, in any country.</w:t>
            </w:r>
          </w:p>
          <w:p w:rsidR="00073E82" w:rsidRPr="0012785E" w:rsidRDefault="00073E82" w:rsidP="005B64F2">
            <w:pPr>
              <w:pStyle w:val="Default"/>
              <w:jc w:val="both"/>
              <w:rPr>
                <w:rFonts w:ascii="Arial" w:hAnsi="Arial" w:cs="Arial"/>
                <w:b/>
                <w:bCs/>
                <w:sz w:val="22"/>
                <w:szCs w:val="22"/>
                <w:lang w:val="en-GB"/>
              </w:rPr>
            </w:pPr>
          </w:p>
        </w:tc>
      </w:tr>
      <w:tr w:rsidR="00393985" w:rsidRPr="0012785E" w:rsidTr="004C0220">
        <w:tc>
          <w:tcPr>
            <w:tcW w:w="900" w:type="dxa"/>
          </w:tcPr>
          <w:p w:rsidR="00393985" w:rsidRPr="0012785E" w:rsidRDefault="00393985">
            <w:pPr>
              <w:numPr>
                <w:ilvl w:val="0"/>
                <w:numId w:val="1"/>
              </w:numPr>
              <w:jc w:val="both"/>
              <w:rPr>
                <w:rFonts w:ascii="Arial" w:hAnsi="Arial" w:cs="Arial"/>
                <w:sz w:val="22"/>
                <w:szCs w:val="22"/>
              </w:rPr>
            </w:pPr>
          </w:p>
        </w:tc>
        <w:tc>
          <w:tcPr>
            <w:tcW w:w="1440" w:type="dxa"/>
          </w:tcPr>
          <w:p w:rsidR="00393985" w:rsidRPr="0012785E" w:rsidRDefault="00393985">
            <w:pPr>
              <w:rPr>
                <w:rFonts w:ascii="Arial" w:hAnsi="Arial" w:cs="Arial"/>
                <w:sz w:val="22"/>
                <w:szCs w:val="22"/>
              </w:rPr>
            </w:pPr>
            <w:r w:rsidRPr="0012785E">
              <w:rPr>
                <w:rFonts w:ascii="Arial" w:hAnsi="Arial" w:cs="Arial"/>
                <w:sz w:val="22"/>
                <w:szCs w:val="22"/>
              </w:rPr>
              <w:t>ITB 9.3(v)</w:t>
            </w:r>
          </w:p>
        </w:tc>
        <w:tc>
          <w:tcPr>
            <w:tcW w:w="7200" w:type="dxa"/>
          </w:tcPr>
          <w:p w:rsidR="00393985" w:rsidRPr="00F413B5" w:rsidRDefault="00393985" w:rsidP="00393985">
            <w:pPr>
              <w:jc w:val="both"/>
              <w:rPr>
                <w:rFonts w:ascii="Arial" w:hAnsi="Arial" w:cs="Arial"/>
                <w:sz w:val="22"/>
                <w:szCs w:val="22"/>
              </w:rPr>
            </w:pPr>
            <w:r w:rsidRPr="0012785E">
              <w:rPr>
                <w:rFonts w:ascii="Arial" w:hAnsi="Arial" w:cs="Arial"/>
                <w:snapToGrid w:val="0"/>
                <w:sz w:val="22"/>
                <w:szCs w:val="22"/>
              </w:rPr>
              <w:t>Add new Cl</w:t>
            </w:r>
            <w:r w:rsidR="00DE0E88" w:rsidRPr="0012785E">
              <w:rPr>
                <w:rFonts w:ascii="Arial" w:hAnsi="Arial" w:cs="Arial"/>
                <w:snapToGrid w:val="0"/>
                <w:sz w:val="22"/>
                <w:szCs w:val="22"/>
              </w:rPr>
              <w:t>auses ITB 9.3(v) ,</w:t>
            </w:r>
            <w:r w:rsidR="00DE0E88" w:rsidRPr="00F413B5">
              <w:rPr>
                <w:rFonts w:ascii="Arial" w:hAnsi="Arial" w:cs="Arial"/>
                <w:snapToGrid w:val="0"/>
                <w:sz w:val="22"/>
                <w:szCs w:val="22"/>
              </w:rPr>
              <w:t xml:space="preserve">ITB 9.3(w), </w:t>
            </w:r>
            <w:r w:rsidRPr="00F413B5">
              <w:rPr>
                <w:rFonts w:ascii="Arial" w:hAnsi="Arial" w:cs="Arial"/>
                <w:snapToGrid w:val="0"/>
                <w:sz w:val="22"/>
                <w:szCs w:val="22"/>
              </w:rPr>
              <w:t>ITB 9.3(x)</w:t>
            </w:r>
            <w:r w:rsidR="00706D76" w:rsidRPr="00F413B5">
              <w:rPr>
                <w:rFonts w:ascii="Arial" w:hAnsi="Arial" w:cs="Arial"/>
                <w:snapToGrid w:val="0"/>
                <w:sz w:val="22"/>
                <w:szCs w:val="22"/>
              </w:rPr>
              <w:t>,</w:t>
            </w:r>
            <w:r w:rsidR="008556AE" w:rsidRPr="00F413B5">
              <w:rPr>
                <w:rFonts w:ascii="Arial" w:hAnsi="Arial" w:cs="Arial"/>
                <w:snapToGrid w:val="0"/>
                <w:sz w:val="22"/>
                <w:szCs w:val="22"/>
              </w:rPr>
              <w:t xml:space="preserve"> </w:t>
            </w:r>
            <w:r w:rsidR="00DE0E88" w:rsidRPr="00F413B5">
              <w:rPr>
                <w:rFonts w:ascii="Arial" w:hAnsi="Arial" w:cs="Arial"/>
                <w:snapToGrid w:val="0"/>
                <w:sz w:val="22"/>
                <w:szCs w:val="22"/>
              </w:rPr>
              <w:t>ITB 9.3(y)</w:t>
            </w:r>
            <w:r w:rsidR="00706D76" w:rsidRPr="00F413B5">
              <w:rPr>
                <w:rFonts w:ascii="Arial" w:hAnsi="Arial" w:cs="Arial"/>
                <w:snapToGrid w:val="0"/>
                <w:sz w:val="22"/>
                <w:szCs w:val="22"/>
              </w:rPr>
              <w:t>, ITB 9.3(z)</w:t>
            </w:r>
            <w:r w:rsidR="00812B05" w:rsidRPr="00F413B5">
              <w:rPr>
                <w:rFonts w:ascii="Arial" w:hAnsi="Arial" w:cs="Arial"/>
                <w:snapToGrid w:val="0"/>
                <w:sz w:val="22"/>
                <w:szCs w:val="22"/>
              </w:rPr>
              <w:t>,</w:t>
            </w:r>
            <w:r w:rsidR="00706D76" w:rsidRPr="00F413B5">
              <w:rPr>
                <w:rFonts w:ascii="Arial" w:hAnsi="Arial" w:cs="Arial"/>
                <w:snapToGrid w:val="0"/>
                <w:sz w:val="22"/>
                <w:szCs w:val="22"/>
              </w:rPr>
              <w:t xml:space="preserve"> ITB 9.3(aa)</w:t>
            </w:r>
            <w:r w:rsidR="00DE0E88" w:rsidRPr="00F413B5">
              <w:rPr>
                <w:rFonts w:ascii="Arial" w:hAnsi="Arial" w:cs="Arial"/>
                <w:snapToGrid w:val="0"/>
                <w:sz w:val="22"/>
                <w:szCs w:val="22"/>
              </w:rPr>
              <w:t xml:space="preserve"> </w:t>
            </w:r>
            <w:r w:rsidR="00812B05" w:rsidRPr="00F413B5">
              <w:rPr>
                <w:rFonts w:ascii="Arial" w:hAnsi="Arial" w:cs="Arial"/>
                <w:snapToGrid w:val="0"/>
                <w:sz w:val="22"/>
                <w:szCs w:val="22"/>
              </w:rPr>
              <w:t xml:space="preserve">and ITB 9.3(bb) </w:t>
            </w:r>
            <w:r w:rsidR="008556AE" w:rsidRPr="00F413B5">
              <w:rPr>
                <w:rFonts w:ascii="Arial" w:hAnsi="Arial" w:cs="Arial"/>
                <w:snapToGrid w:val="0"/>
                <w:sz w:val="22"/>
                <w:szCs w:val="22"/>
              </w:rPr>
              <w:t>as follows</w:t>
            </w:r>
            <w:r w:rsidRPr="00F413B5">
              <w:rPr>
                <w:rFonts w:ascii="Arial" w:hAnsi="Arial" w:cs="Arial"/>
                <w:snapToGrid w:val="0"/>
                <w:sz w:val="22"/>
                <w:szCs w:val="22"/>
              </w:rPr>
              <w:t>:</w:t>
            </w:r>
          </w:p>
          <w:p w:rsidR="00393985" w:rsidRPr="00F413B5" w:rsidRDefault="00393985" w:rsidP="00393985">
            <w:pPr>
              <w:ind w:left="702" w:hanging="702"/>
              <w:jc w:val="both"/>
              <w:rPr>
                <w:rFonts w:ascii="Arial" w:hAnsi="Arial" w:cs="Arial"/>
                <w:sz w:val="22"/>
                <w:szCs w:val="22"/>
              </w:rPr>
            </w:pPr>
          </w:p>
          <w:p w:rsidR="00393985" w:rsidRPr="00F413B5" w:rsidRDefault="00393985" w:rsidP="00393985">
            <w:pPr>
              <w:ind w:left="702" w:hanging="702"/>
              <w:jc w:val="both"/>
              <w:rPr>
                <w:rFonts w:ascii="Arial" w:hAnsi="Arial" w:cs="Arial"/>
                <w:b/>
                <w:bCs/>
                <w:sz w:val="22"/>
                <w:szCs w:val="22"/>
              </w:rPr>
            </w:pPr>
            <w:r w:rsidRPr="00F413B5">
              <w:rPr>
                <w:rFonts w:ascii="Arial" w:hAnsi="Arial" w:cs="Arial"/>
                <w:sz w:val="22"/>
                <w:szCs w:val="22"/>
              </w:rPr>
              <w:t xml:space="preserve">(v)   </w:t>
            </w:r>
            <w:r w:rsidRPr="00F413B5">
              <w:rPr>
                <w:rFonts w:ascii="Arial" w:hAnsi="Arial" w:cs="Arial"/>
                <w:b/>
                <w:bCs/>
                <w:sz w:val="22"/>
                <w:szCs w:val="22"/>
              </w:rPr>
              <w:t>Attachment 2</w:t>
            </w:r>
            <w:r w:rsidR="00B95FCE" w:rsidRPr="00F413B5">
              <w:rPr>
                <w:rFonts w:ascii="Arial" w:hAnsi="Arial" w:cs="Arial"/>
                <w:b/>
                <w:bCs/>
                <w:sz w:val="22"/>
                <w:szCs w:val="22"/>
              </w:rPr>
              <w:t>1</w:t>
            </w:r>
            <w:r w:rsidRPr="00F413B5">
              <w:rPr>
                <w:rFonts w:ascii="Arial" w:hAnsi="Arial" w:cs="Arial"/>
                <w:b/>
                <w:bCs/>
                <w:sz w:val="22"/>
                <w:szCs w:val="22"/>
              </w:rPr>
              <w:t>:</w:t>
            </w:r>
            <w:r w:rsidRPr="00F413B5">
              <w:rPr>
                <w:rFonts w:ascii="Arial" w:hAnsi="Arial" w:cs="Arial"/>
                <w:b/>
                <w:bCs/>
                <w:sz w:val="22"/>
                <w:szCs w:val="22"/>
              </w:rPr>
              <w:tab/>
              <w:t xml:space="preserve">Affidavit of Self certification regarding Minimum Local Content in line with </w:t>
            </w:r>
            <w:r w:rsidR="0035276B" w:rsidRPr="00F413B5">
              <w:rPr>
                <w:rFonts w:ascii="Arial" w:hAnsi="Arial" w:cs="Arial"/>
                <w:b/>
                <w:bCs/>
                <w:sz w:val="22"/>
                <w:szCs w:val="22"/>
              </w:rPr>
              <w:t xml:space="preserve">PPP-MII Order </w:t>
            </w:r>
            <w:r w:rsidR="0035276B" w:rsidRPr="00F413B5">
              <w:rPr>
                <w:rFonts w:ascii="Arial" w:hAnsi="Arial" w:cs="Arial"/>
                <w:sz w:val="22"/>
                <w:szCs w:val="22"/>
              </w:rPr>
              <w:t xml:space="preserve"> </w:t>
            </w:r>
            <w:r w:rsidR="0035276B" w:rsidRPr="00F413B5">
              <w:rPr>
                <w:rFonts w:ascii="Arial" w:hAnsi="Arial" w:cs="Arial"/>
                <w:b/>
                <w:bCs/>
                <w:sz w:val="22"/>
                <w:szCs w:val="22"/>
              </w:rPr>
              <w:t xml:space="preserve">and </w:t>
            </w:r>
            <w:proofErr w:type="spellStart"/>
            <w:r w:rsidR="0035276B" w:rsidRPr="00F413B5">
              <w:rPr>
                <w:rFonts w:ascii="Arial" w:hAnsi="Arial" w:cs="Arial"/>
                <w:b/>
                <w:bCs/>
                <w:sz w:val="22"/>
                <w:szCs w:val="22"/>
              </w:rPr>
              <w:t>MoP</w:t>
            </w:r>
            <w:proofErr w:type="spellEnd"/>
            <w:r w:rsidR="0035276B" w:rsidRPr="00F413B5">
              <w:rPr>
                <w:rFonts w:ascii="Arial" w:hAnsi="Arial" w:cs="Arial"/>
                <w:b/>
                <w:bCs/>
                <w:sz w:val="22"/>
                <w:szCs w:val="22"/>
              </w:rPr>
              <w:t xml:space="preserve"> Order</w:t>
            </w:r>
            <w:r w:rsidRPr="00F413B5">
              <w:rPr>
                <w:rFonts w:ascii="Arial" w:hAnsi="Arial" w:cs="Arial"/>
                <w:b/>
                <w:bCs/>
                <w:sz w:val="22"/>
                <w:szCs w:val="22"/>
              </w:rPr>
              <w:t>, if applicable (</w:t>
            </w:r>
            <w:r w:rsidRPr="00F413B5">
              <w:rPr>
                <w:rFonts w:ascii="Arial" w:hAnsi="Arial" w:cs="Arial"/>
                <w:b/>
                <w:bCs/>
                <w:i/>
                <w:iCs/>
                <w:sz w:val="22"/>
                <w:szCs w:val="22"/>
              </w:rPr>
              <w:t>submission of Hard Copy in     ‘Original’</w:t>
            </w:r>
            <w:r w:rsidRPr="00F413B5">
              <w:rPr>
                <w:rFonts w:ascii="Arial" w:hAnsi="Arial" w:cs="Arial"/>
                <w:b/>
                <w:bCs/>
                <w:sz w:val="22"/>
                <w:szCs w:val="22"/>
              </w:rPr>
              <w:t xml:space="preserve">), </w:t>
            </w:r>
            <w:r w:rsidRPr="00F413B5">
              <w:rPr>
                <w:rFonts w:ascii="Arial" w:hAnsi="Arial" w:cs="Arial"/>
                <w:b/>
                <w:bCs/>
                <w:i/>
                <w:iCs/>
                <w:sz w:val="22"/>
                <w:szCs w:val="22"/>
              </w:rPr>
              <w:t xml:space="preserve">to be submitted on a non-judicial stamp paper of </w:t>
            </w:r>
            <w:proofErr w:type="spellStart"/>
            <w:r w:rsidRPr="00F413B5">
              <w:rPr>
                <w:rFonts w:ascii="Arial" w:hAnsi="Arial" w:cs="Arial"/>
                <w:b/>
                <w:bCs/>
                <w:i/>
                <w:iCs/>
                <w:sz w:val="22"/>
                <w:szCs w:val="22"/>
              </w:rPr>
              <w:t>Rs</w:t>
            </w:r>
            <w:proofErr w:type="spellEnd"/>
            <w:r w:rsidRPr="00F413B5">
              <w:rPr>
                <w:rFonts w:ascii="Arial" w:hAnsi="Arial" w:cs="Arial"/>
                <w:b/>
                <w:bCs/>
                <w:i/>
                <w:iCs/>
                <w:sz w:val="22"/>
                <w:szCs w:val="22"/>
              </w:rPr>
              <w:t>. 100/-.</w:t>
            </w:r>
          </w:p>
          <w:p w:rsidR="00393985" w:rsidRPr="00F413B5" w:rsidRDefault="00393985" w:rsidP="00393985">
            <w:pPr>
              <w:ind w:left="702" w:hanging="702"/>
              <w:jc w:val="both"/>
              <w:rPr>
                <w:rFonts w:ascii="Arial" w:hAnsi="Arial" w:cs="Arial"/>
                <w:b/>
                <w:bCs/>
                <w:sz w:val="22"/>
                <w:szCs w:val="22"/>
              </w:rPr>
            </w:pPr>
          </w:p>
          <w:p w:rsidR="00393985" w:rsidRPr="00F413B5" w:rsidRDefault="00393985" w:rsidP="00393985">
            <w:pPr>
              <w:ind w:left="702" w:hanging="702"/>
              <w:jc w:val="both"/>
              <w:rPr>
                <w:rFonts w:ascii="Arial" w:hAnsi="Arial" w:cs="Arial"/>
                <w:b/>
                <w:bCs/>
                <w:sz w:val="22"/>
                <w:szCs w:val="22"/>
              </w:rPr>
            </w:pPr>
            <w:r w:rsidRPr="00F413B5">
              <w:rPr>
                <w:rFonts w:ascii="Arial" w:hAnsi="Arial" w:cs="Arial"/>
                <w:b/>
                <w:bCs/>
                <w:sz w:val="22"/>
                <w:szCs w:val="22"/>
              </w:rPr>
              <w:t xml:space="preserve">           In line with the </w:t>
            </w:r>
            <w:r w:rsidR="0035276B" w:rsidRPr="00F413B5">
              <w:rPr>
                <w:rFonts w:ascii="Arial" w:hAnsi="Arial" w:cs="Arial"/>
                <w:b/>
                <w:bCs/>
                <w:sz w:val="22"/>
                <w:szCs w:val="22"/>
              </w:rPr>
              <w:t xml:space="preserve">PPP-MII Order </w:t>
            </w:r>
            <w:r w:rsidR="0035276B" w:rsidRPr="00F413B5">
              <w:rPr>
                <w:rFonts w:ascii="Arial" w:hAnsi="Arial" w:cs="Arial"/>
                <w:sz w:val="22"/>
                <w:szCs w:val="22"/>
              </w:rPr>
              <w:t xml:space="preserve"> </w:t>
            </w:r>
            <w:r w:rsidR="0035276B" w:rsidRPr="00F413B5">
              <w:rPr>
                <w:rFonts w:ascii="Arial" w:hAnsi="Arial" w:cs="Arial"/>
                <w:b/>
                <w:bCs/>
                <w:sz w:val="22"/>
                <w:szCs w:val="22"/>
              </w:rPr>
              <w:t xml:space="preserve">and </w:t>
            </w:r>
            <w:proofErr w:type="spellStart"/>
            <w:r w:rsidR="0035276B" w:rsidRPr="00F413B5">
              <w:rPr>
                <w:rFonts w:ascii="Arial" w:hAnsi="Arial" w:cs="Arial"/>
                <w:b/>
                <w:bCs/>
                <w:sz w:val="22"/>
                <w:szCs w:val="22"/>
              </w:rPr>
              <w:t>MoP</w:t>
            </w:r>
            <w:proofErr w:type="spellEnd"/>
            <w:r w:rsidR="0035276B" w:rsidRPr="00F413B5">
              <w:rPr>
                <w:rFonts w:ascii="Arial" w:hAnsi="Arial" w:cs="Arial"/>
                <w:b/>
                <w:bCs/>
                <w:sz w:val="22"/>
                <w:szCs w:val="22"/>
              </w:rPr>
              <w:t xml:space="preserve"> Order</w:t>
            </w:r>
            <w:r w:rsidRPr="00F413B5">
              <w:rPr>
                <w:rFonts w:ascii="Arial" w:hAnsi="Arial" w:cs="Arial"/>
                <w:b/>
                <w:bCs/>
                <w:sz w:val="22"/>
                <w:szCs w:val="22"/>
              </w:rPr>
              <w:t xml:space="preserve">,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w:t>
            </w:r>
            <w:proofErr w:type="spellStart"/>
            <w:r w:rsidRPr="00F413B5">
              <w:rPr>
                <w:rFonts w:ascii="Arial" w:hAnsi="Arial" w:cs="Arial"/>
                <w:b/>
                <w:bCs/>
                <w:sz w:val="22"/>
                <w:szCs w:val="22"/>
              </w:rPr>
              <w:t>Rs</w:t>
            </w:r>
            <w:proofErr w:type="spellEnd"/>
            <w:r w:rsidRPr="00F413B5">
              <w:rPr>
                <w:rFonts w:ascii="Arial" w:hAnsi="Arial" w:cs="Arial"/>
                <w:b/>
                <w:bCs/>
                <w:sz w:val="22"/>
                <w:szCs w:val="22"/>
              </w:rPr>
              <w:t>. 100/-.</w:t>
            </w:r>
          </w:p>
          <w:p w:rsidR="00393985" w:rsidRPr="00F413B5" w:rsidRDefault="00393985" w:rsidP="00393985">
            <w:pPr>
              <w:ind w:left="702" w:hanging="702"/>
              <w:jc w:val="both"/>
              <w:rPr>
                <w:rFonts w:ascii="Arial" w:hAnsi="Arial" w:cs="Arial"/>
                <w:b/>
                <w:bCs/>
                <w:sz w:val="22"/>
                <w:szCs w:val="22"/>
              </w:rPr>
            </w:pPr>
            <w:r w:rsidRPr="00F413B5">
              <w:rPr>
                <w:rFonts w:ascii="Arial" w:hAnsi="Arial" w:cs="Arial"/>
                <w:b/>
                <w:bCs/>
                <w:sz w:val="22"/>
                <w:szCs w:val="22"/>
              </w:rPr>
              <w:t xml:space="preserve">              </w:t>
            </w:r>
          </w:p>
          <w:p w:rsidR="00393985" w:rsidRPr="00F413B5" w:rsidRDefault="00393985" w:rsidP="00393985">
            <w:pPr>
              <w:ind w:left="702" w:hanging="702"/>
              <w:jc w:val="both"/>
              <w:rPr>
                <w:rFonts w:ascii="Arial" w:hAnsi="Arial" w:cs="Arial"/>
                <w:b/>
                <w:bCs/>
                <w:sz w:val="22"/>
                <w:szCs w:val="22"/>
              </w:rPr>
            </w:pPr>
            <w:r w:rsidRPr="00F413B5">
              <w:rPr>
                <w:rFonts w:ascii="Arial" w:hAnsi="Arial" w:cs="Arial"/>
                <w:b/>
                <w:bCs/>
                <w:sz w:val="22"/>
                <w:szCs w:val="22"/>
              </w:rPr>
              <w:t xml:space="preserve">           Further, false declaration regarding Local Content by the bidder shall be a transgression of Integrity Pact and action shall be taken in line with provisions of the Integrity pact and in line with the provisions of the </w:t>
            </w:r>
            <w:r w:rsidR="0035276B" w:rsidRPr="00F413B5">
              <w:rPr>
                <w:rFonts w:ascii="Arial" w:hAnsi="Arial" w:cs="Arial"/>
                <w:b/>
                <w:bCs/>
                <w:sz w:val="22"/>
                <w:szCs w:val="22"/>
              </w:rPr>
              <w:t xml:space="preserve">PPP-MII </w:t>
            </w:r>
            <w:proofErr w:type="gramStart"/>
            <w:r w:rsidR="0035276B" w:rsidRPr="00F413B5">
              <w:rPr>
                <w:rFonts w:ascii="Arial" w:hAnsi="Arial" w:cs="Arial"/>
                <w:b/>
                <w:bCs/>
                <w:sz w:val="22"/>
                <w:szCs w:val="22"/>
              </w:rPr>
              <w:t xml:space="preserve">Order </w:t>
            </w:r>
            <w:r w:rsidR="0035276B" w:rsidRPr="00F413B5">
              <w:rPr>
                <w:rFonts w:ascii="Arial" w:hAnsi="Arial" w:cs="Arial"/>
                <w:sz w:val="22"/>
                <w:szCs w:val="22"/>
              </w:rPr>
              <w:t xml:space="preserve"> </w:t>
            </w:r>
            <w:r w:rsidR="0035276B" w:rsidRPr="00F413B5">
              <w:rPr>
                <w:rFonts w:ascii="Arial" w:hAnsi="Arial" w:cs="Arial"/>
                <w:b/>
                <w:bCs/>
                <w:sz w:val="22"/>
                <w:szCs w:val="22"/>
              </w:rPr>
              <w:t>and</w:t>
            </w:r>
            <w:proofErr w:type="gramEnd"/>
            <w:r w:rsidR="0035276B" w:rsidRPr="00F413B5">
              <w:rPr>
                <w:rFonts w:ascii="Arial" w:hAnsi="Arial" w:cs="Arial"/>
                <w:b/>
                <w:bCs/>
                <w:sz w:val="22"/>
                <w:szCs w:val="22"/>
              </w:rPr>
              <w:t xml:space="preserve"> </w:t>
            </w:r>
            <w:proofErr w:type="spellStart"/>
            <w:r w:rsidR="0035276B" w:rsidRPr="00F413B5">
              <w:rPr>
                <w:rFonts w:ascii="Arial" w:hAnsi="Arial" w:cs="Arial"/>
                <w:b/>
                <w:bCs/>
                <w:sz w:val="22"/>
                <w:szCs w:val="22"/>
              </w:rPr>
              <w:t>MoP</w:t>
            </w:r>
            <w:proofErr w:type="spellEnd"/>
            <w:r w:rsidR="0035276B" w:rsidRPr="00F413B5">
              <w:rPr>
                <w:rFonts w:ascii="Arial" w:hAnsi="Arial" w:cs="Arial"/>
                <w:b/>
                <w:bCs/>
                <w:sz w:val="22"/>
                <w:szCs w:val="22"/>
              </w:rPr>
              <w:t xml:space="preserve"> Order</w:t>
            </w:r>
            <w:r w:rsidRPr="00F413B5">
              <w:rPr>
                <w:rFonts w:ascii="Arial" w:hAnsi="Arial" w:cs="Arial"/>
                <w:b/>
                <w:bCs/>
                <w:sz w:val="22"/>
                <w:szCs w:val="22"/>
              </w:rPr>
              <w:t>.</w:t>
            </w:r>
          </w:p>
          <w:p w:rsidR="00393985" w:rsidRDefault="00393985" w:rsidP="00393985">
            <w:pPr>
              <w:ind w:left="702" w:hanging="702"/>
              <w:jc w:val="both"/>
              <w:rPr>
                <w:rFonts w:ascii="Arial" w:hAnsi="Arial" w:cs="Arial"/>
                <w:b/>
                <w:bCs/>
                <w:sz w:val="22"/>
                <w:szCs w:val="22"/>
              </w:rPr>
            </w:pPr>
          </w:p>
          <w:p w:rsidR="009E67E0" w:rsidRPr="009E67E0" w:rsidRDefault="009E67E0" w:rsidP="009E67E0">
            <w:pPr>
              <w:ind w:left="702" w:hanging="702"/>
              <w:jc w:val="both"/>
              <w:rPr>
                <w:rFonts w:ascii="Arial" w:hAnsi="Arial" w:cs="Arial"/>
                <w:b/>
                <w:bCs/>
                <w:sz w:val="22"/>
                <w:szCs w:val="22"/>
              </w:rPr>
            </w:pPr>
            <w:r>
              <w:rPr>
                <w:rFonts w:ascii="Arial" w:hAnsi="Arial" w:cs="Arial"/>
                <w:b/>
                <w:bCs/>
                <w:sz w:val="22"/>
                <w:szCs w:val="22"/>
              </w:rPr>
              <w:tab/>
            </w:r>
            <w:r w:rsidRPr="009E67E0">
              <w:rPr>
                <w:rFonts w:ascii="Arial" w:hAnsi="Arial" w:cs="Arial"/>
                <w:b/>
                <w:bCs/>
                <w:sz w:val="22"/>
                <w:szCs w:val="22"/>
              </w:rPr>
              <w:t xml:space="preserve">Further, </w:t>
            </w:r>
            <w:proofErr w:type="spellStart"/>
            <w:r w:rsidRPr="009E67E0">
              <w:rPr>
                <w:rFonts w:ascii="Arial" w:hAnsi="Arial" w:cs="Arial"/>
                <w:b/>
                <w:bCs/>
                <w:sz w:val="22"/>
                <w:szCs w:val="22"/>
              </w:rPr>
              <w:t>Self certification</w:t>
            </w:r>
            <w:proofErr w:type="spellEnd"/>
            <w:r w:rsidRPr="009E67E0">
              <w:rPr>
                <w:rFonts w:ascii="Arial" w:hAnsi="Arial" w:cs="Arial"/>
                <w:b/>
                <w:bCs/>
                <w:sz w:val="22"/>
                <w:szCs w:val="22"/>
              </w:rPr>
              <w:t xml:space="preserve"> submitted by the Bidder may be verified randomly by the committee constituted as per PPP-MII Order and </w:t>
            </w:r>
            <w:proofErr w:type="spellStart"/>
            <w:r w:rsidRPr="009E67E0">
              <w:rPr>
                <w:rFonts w:ascii="Arial" w:hAnsi="Arial" w:cs="Arial"/>
                <w:b/>
                <w:bCs/>
                <w:sz w:val="22"/>
                <w:szCs w:val="22"/>
              </w:rPr>
              <w:t>MoP</w:t>
            </w:r>
            <w:proofErr w:type="spellEnd"/>
            <w:r w:rsidRPr="009E67E0">
              <w:rPr>
                <w:rFonts w:ascii="Arial" w:hAnsi="Arial" w:cs="Arial"/>
                <w:b/>
                <w:bCs/>
                <w:sz w:val="22"/>
                <w:szCs w:val="22"/>
              </w:rPr>
              <w:t xml:space="preserve"> order. In case of false documents / misrepresentation of the facts, requisite action against such Bidder will be taken based on the recommendation of the Committee and in line with provisions of the Integrity pact. </w:t>
            </w:r>
          </w:p>
          <w:p w:rsidR="009E67E0" w:rsidRPr="009E67E0" w:rsidRDefault="009E67E0" w:rsidP="009E67E0">
            <w:pPr>
              <w:ind w:left="702" w:hanging="702"/>
              <w:jc w:val="both"/>
              <w:rPr>
                <w:rFonts w:ascii="Arial" w:hAnsi="Arial" w:cs="Arial"/>
                <w:b/>
                <w:bCs/>
                <w:sz w:val="22"/>
                <w:szCs w:val="22"/>
              </w:rPr>
            </w:pPr>
          </w:p>
          <w:p w:rsidR="009E67E0" w:rsidRPr="009E67E0" w:rsidRDefault="009E67E0" w:rsidP="009E67E0">
            <w:pPr>
              <w:ind w:left="702" w:hanging="702"/>
              <w:jc w:val="both"/>
              <w:rPr>
                <w:rFonts w:ascii="Arial" w:hAnsi="Arial" w:cs="Arial"/>
                <w:b/>
                <w:bCs/>
                <w:sz w:val="22"/>
                <w:szCs w:val="22"/>
              </w:rPr>
            </w:pPr>
            <w:r w:rsidRPr="009E67E0">
              <w:rPr>
                <w:rFonts w:ascii="Arial" w:hAnsi="Arial" w:cs="Arial"/>
                <w:b/>
                <w:bCs/>
                <w:sz w:val="22"/>
                <w:szCs w:val="22"/>
              </w:rPr>
              <w:t xml:space="preserve">       </w:t>
            </w:r>
            <w:r>
              <w:rPr>
                <w:rFonts w:ascii="Arial" w:hAnsi="Arial" w:cs="Arial"/>
                <w:b/>
                <w:bCs/>
                <w:sz w:val="22"/>
                <w:szCs w:val="22"/>
              </w:rPr>
              <w:tab/>
            </w:r>
            <w:r w:rsidRPr="009E67E0">
              <w:rPr>
                <w:rFonts w:ascii="Arial" w:hAnsi="Arial" w:cs="Arial"/>
                <w:b/>
                <w:bCs/>
                <w:sz w:val="22"/>
                <w:szCs w:val="22"/>
              </w:rPr>
              <w:t>Bidder may note that the other directions of Nodal Ministry as identified under PPP-MII Order shall also be suitably considered in regard to verification/action of the certificate.</w:t>
            </w:r>
          </w:p>
          <w:p w:rsidR="009E67E0" w:rsidRPr="00F413B5" w:rsidRDefault="009E67E0" w:rsidP="00393985">
            <w:pPr>
              <w:ind w:left="702" w:hanging="702"/>
              <w:jc w:val="both"/>
              <w:rPr>
                <w:rFonts w:ascii="Arial" w:hAnsi="Arial" w:cs="Arial"/>
                <w:b/>
                <w:bCs/>
                <w:sz w:val="22"/>
                <w:szCs w:val="22"/>
              </w:rPr>
            </w:pPr>
          </w:p>
          <w:p w:rsidR="00393985" w:rsidRPr="00F413B5" w:rsidRDefault="00393985" w:rsidP="00393985">
            <w:pPr>
              <w:ind w:left="702" w:hanging="702"/>
              <w:jc w:val="both"/>
              <w:rPr>
                <w:rFonts w:ascii="Arial" w:hAnsi="Arial" w:cs="Arial"/>
                <w:b/>
                <w:bCs/>
                <w:sz w:val="22"/>
                <w:szCs w:val="22"/>
              </w:rPr>
            </w:pPr>
            <w:r w:rsidRPr="00F413B5">
              <w:rPr>
                <w:rFonts w:ascii="Arial" w:hAnsi="Arial" w:cs="Arial"/>
                <w:b/>
                <w:bCs/>
                <w:sz w:val="22"/>
                <w:szCs w:val="22"/>
              </w:rPr>
              <w:t>(w)</w:t>
            </w:r>
            <w:r w:rsidRPr="00F413B5">
              <w:rPr>
                <w:rFonts w:ascii="Arial" w:hAnsi="Arial" w:cs="Arial"/>
                <w:sz w:val="22"/>
                <w:szCs w:val="22"/>
              </w:rPr>
              <w:t xml:space="preserve"> </w:t>
            </w:r>
            <w:r w:rsidRPr="00F413B5">
              <w:rPr>
                <w:rFonts w:ascii="Arial" w:hAnsi="Arial" w:cs="Arial"/>
                <w:b/>
                <w:bCs/>
                <w:sz w:val="22"/>
                <w:szCs w:val="22"/>
              </w:rPr>
              <w:t xml:space="preserve">    Attachment 2</w:t>
            </w:r>
            <w:r w:rsidR="00B95FCE" w:rsidRPr="00F413B5">
              <w:rPr>
                <w:rFonts w:ascii="Arial" w:hAnsi="Arial" w:cs="Arial"/>
                <w:b/>
                <w:bCs/>
                <w:sz w:val="22"/>
                <w:szCs w:val="22"/>
              </w:rPr>
              <w:t>2</w:t>
            </w:r>
            <w:r w:rsidRPr="00F413B5">
              <w:rPr>
                <w:rFonts w:ascii="Arial" w:hAnsi="Arial" w:cs="Arial"/>
                <w:b/>
                <w:bCs/>
                <w:sz w:val="22"/>
                <w:szCs w:val="22"/>
              </w:rPr>
              <w:t>:</w:t>
            </w:r>
            <w:r w:rsidRPr="00F413B5">
              <w:rPr>
                <w:rFonts w:ascii="Arial" w:hAnsi="Arial" w:cs="Arial"/>
                <w:sz w:val="22"/>
                <w:szCs w:val="22"/>
              </w:rPr>
              <w:t xml:space="preserve"> C</w:t>
            </w:r>
            <w:r w:rsidRPr="00F413B5">
              <w:rPr>
                <w:rFonts w:ascii="Arial" w:hAnsi="Arial" w:cs="Arial"/>
                <w:b/>
                <w:bCs/>
                <w:sz w:val="22"/>
                <w:szCs w:val="22"/>
              </w:rPr>
              <w:t>ertificate from statutory auditor or cost auditor of the company (in the case of companies) or from a practicing cost accountant or practicing chartered accountant (in respect of suppliers other than companies) giving the percentage of Local Content,</w:t>
            </w:r>
            <w:r w:rsidRPr="00F413B5">
              <w:rPr>
                <w:rFonts w:ascii="Arial" w:hAnsi="Arial" w:cs="Arial"/>
                <w:sz w:val="22"/>
                <w:szCs w:val="22"/>
              </w:rPr>
              <w:t xml:space="preserve"> </w:t>
            </w:r>
            <w:r w:rsidRPr="00F413B5">
              <w:rPr>
                <w:rFonts w:ascii="Arial" w:hAnsi="Arial" w:cs="Arial"/>
                <w:b/>
                <w:bCs/>
                <w:sz w:val="22"/>
                <w:szCs w:val="22"/>
              </w:rPr>
              <w:t xml:space="preserve">in line with </w:t>
            </w:r>
            <w:r w:rsidR="0035276B" w:rsidRPr="00F413B5">
              <w:rPr>
                <w:rFonts w:ascii="Arial" w:hAnsi="Arial" w:cs="Arial"/>
                <w:b/>
                <w:bCs/>
                <w:sz w:val="22"/>
                <w:szCs w:val="22"/>
              </w:rPr>
              <w:t xml:space="preserve">PPP-MII Order and </w:t>
            </w:r>
            <w:proofErr w:type="spellStart"/>
            <w:r w:rsidR="0035276B" w:rsidRPr="00F413B5">
              <w:rPr>
                <w:rFonts w:ascii="Arial" w:hAnsi="Arial" w:cs="Arial"/>
                <w:b/>
                <w:bCs/>
                <w:sz w:val="22"/>
                <w:szCs w:val="22"/>
              </w:rPr>
              <w:t>MoP</w:t>
            </w:r>
            <w:proofErr w:type="spellEnd"/>
            <w:r w:rsidR="0035276B" w:rsidRPr="00F413B5">
              <w:rPr>
                <w:rFonts w:ascii="Arial" w:hAnsi="Arial" w:cs="Arial"/>
                <w:b/>
                <w:bCs/>
                <w:sz w:val="22"/>
                <w:szCs w:val="22"/>
              </w:rPr>
              <w:t xml:space="preserve"> Order</w:t>
            </w:r>
            <w:r w:rsidRPr="00F413B5">
              <w:rPr>
                <w:rFonts w:ascii="Arial" w:hAnsi="Arial" w:cs="Arial"/>
                <w:b/>
                <w:bCs/>
                <w:sz w:val="22"/>
                <w:szCs w:val="22"/>
              </w:rPr>
              <w:t xml:space="preserve">, if applicable </w:t>
            </w:r>
            <w:r w:rsidRPr="00F413B5">
              <w:rPr>
                <w:rFonts w:ascii="Arial" w:hAnsi="Arial" w:cs="Arial"/>
                <w:b/>
                <w:bCs/>
                <w:i/>
                <w:iCs/>
                <w:sz w:val="22"/>
                <w:szCs w:val="22"/>
              </w:rPr>
              <w:t xml:space="preserve">(submission of Hard </w:t>
            </w:r>
            <w:r w:rsidRPr="00F413B5">
              <w:rPr>
                <w:rFonts w:ascii="Arial" w:hAnsi="Arial" w:cs="Arial"/>
                <w:b/>
                <w:bCs/>
                <w:i/>
                <w:iCs/>
                <w:sz w:val="22"/>
                <w:szCs w:val="22"/>
              </w:rPr>
              <w:lastRenderedPageBreak/>
              <w:t>Copy in     ‘Original’) to be submitted on the letter head of the auditor/</w:t>
            </w:r>
            <w:r w:rsidRPr="00F413B5">
              <w:rPr>
                <w:rFonts w:ascii="Arial" w:hAnsi="Arial" w:cs="Arial"/>
                <w:sz w:val="22"/>
                <w:szCs w:val="22"/>
              </w:rPr>
              <w:t xml:space="preserve"> </w:t>
            </w:r>
            <w:r w:rsidRPr="00F413B5">
              <w:rPr>
                <w:rFonts w:ascii="Arial" w:hAnsi="Arial" w:cs="Arial"/>
                <w:b/>
                <w:bCs/>
                <w:i/>
                <w:iCs/>
                <w:sz w:val="22"/>
                <w:szCs w:val="22"/>
              </w:rPr>
              <w:t>cost accountant/chartered accountant</w:t>
            </w:r>
            <w:r w:rsidRPr="00F413B5">
              <w:rPr>
                <w:rFonts w:ascii="Arial" w:hAnsi="Arial" w:cs="Arial"/>
                <w:b/>
                <w:bCs/>
                <w:sz w:val="22"/>
                <w:szCs w:val="22"/>
              </w:rPr>
              <w:t>.</w:t>
            </w:r>
          </w:p>
          <w:p w:rsidR="00393985" w:rsidRPr="00F413B5" w:rsidRDefault="00393985" w:rsidP="00393985">
            <w:pPr>
              <w:ind w:left="702" w:hanging="702"/>
              <w:jc w:val="both"/>
              <w:rPr>
                <w:rFonts w:ascii="Arial" w:hAnsi="Arial" w:cs="Arial"/>
                <w:b/>
                <w:bCs/>
                <w:sz w:val="22"/>
                <w:szCs w:val="22"/>
              </w:rPr>
            </w:pPr>
            <w:r w:rsidRPr="00F413B5">
              <w:rPr>
                <w:rFonts w:ascii="Arial" w:hAnsi="Arial" w:cs="Arial"/>
                <w:b/>
                <w:bCs/>
                <w:sz w:val="22"/>
                <w:szCs w:val="22"/>
              </w:rPr>
              <w:t xml:space="preserve"> </w:t>
            </w:r>
          </w:p>
          <w:p w:rsidR="00393985" w:rsidRPr="00F413B5" w:rsidRDefault="00393985" w:rsidP="00393985">
            <w:pPr>
              <w:ind w:left="702" w:hanging="702"/>
              <w:jc w:val="both"/>
              <w:rPr>
                <w:rFonts w:ascii="Arial" w:hAnsi="Arial" w:cs="Arial"/>
                <w:b/>
                <w:bCs/>
                <w:sz w:val="22"/>
                <w:szCs w:val="22"/>
              </w:rPr>
            </w:pPr>
            <w:r w:rsidRPr="00F413B5">
              <w:rPr>
                <w:rFonts w:ascii="Arial" w:hAnsi="Arial" w:cs="Arial"/>
                <w:b/>
                <w:bCs/>
                <w:sz w:val="22"/>
                <w:szCs w:val="22"/>
              </w:rPr>
              <w:t xml:space="preserve">           In line with the </w:t>
            </w:r>
            <w:r w:rsidR="0035276B" w:rsidRPr="00F413B5">
              <w:rPr>
                <w:rFonts w:ascii="Arial" w:hAnsi="Arial" w:cs="Arial"/>
                <w:b/>
                <w:bCs/>
                <w:sz w:val="22"/>
                <w:szCs w:val="22"/>
              </w:rPr>
              <w:t>PPP-MII Order</w:t>
            </w:r>
            <w:r w:rsidR="0035276B" w:rsidRPr="00F413B5">
              <w:rPr>
                <w:rFonts w:ascii="Arial" w:hAnsi="Arial" w:cs="Arial"/>
                <w:sz w:val="22"/>
                <w:szCs w:val="22"/>
              </w:rPr>
              <w:t xml:space="preserve"> </w:t>
            </w:r>
            <w:r w:rsidR="0035276B" w:rsidRPr="00F413B5">
              <w:rPr>
                <w:rFonts w:ascii="Arial" w:hAnsi="Arial" w:cs="Arial"/>
                <w:b/>
                <w:bCs/>
                <w:sz w:val="22"/>
                <w:szCs w:val="22"/>
              </w:rPr>
              <w:t xml:space="preserve">and </w:t>
            </w:r>
            <w:proofErr w:type="spellStart"/>
            <w:r w:rsidR="0035276B" w:rsidRPr="00F413B5">
              <w:rPr>
                <w:rFonts w:ascii="Arial" w:hAnsi="Arial" w:cs="Arial"/>
                <w:b/>
                <w:bCs/>
                <w:sz w:val="22"/>
                <w:szCs w:val="22"/>
              </w:rPr>
              <w:t>MoP</w:t>
            </w:r>
            <w:proofErr w:type="spellEnd"/>
            <w:r w:rsidR="0035276B" w:rsidRPr="00F413B5">
              <w:rPr>
                <w:rFonts w:ascii="Arial" w:hAnsi="Arial" w:cs="Arial"/>
                <w:b/>
                <w:bCs/>
                <w:sz w:val="22"/>
                <w:szCs w:val="22"/>
              </w:rPr>
              <w:t xml:space="preserve"> Order</w:t>
            </w:r>
            <w:r w:rsidRPr="00F413B5">
              <w:rPr>
                <w:rFonts w:ascii="Arial" w:hAnsi="Arial" w:cs="Arial"/>
                <w:b/>
                <w:bCs/>
                <w:sz w:val="22"/>
                <w:szCs w:val="22"/>
              </w:rPr>
              <w:t>,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F413B5">
              <w:rPr>
                <w:rFonts w:ascii="Arial" w:hAnsi="Arial" w:cs="Arial"/>
                <w:sz w:val="22"/>
                <w:szCs w:val="22"/>
              </w:rPr>
              <w:t xml:space="preserve"> </w:t>
            </w:r>
            <w:r w:rsidRPr="00F413B5">
              <w:rPr>
                <w:rFonts w:ascii="Arial" w:hAnsi="Arial" w:cs="Arial"/>
                <w:b/>
                <w:bCs/>
                <w:sz w:val="22"/>
                <w:szCs w:val="22"/>
              </w:rPr>
              <w:t>if applicable,</w:t>
            </w:r>
            <w:r w:rsidRPr="00F413B5">
              <w:rPr>
                <w:rFonts w:ascii="Arial" w:hAnsi="Arial" w:cs="Arial"/>
                <w:sz w:val="22"/>
                <w:szCs w:val="22"/>
              </w:rPr>
              <w:t xml:space="preserve"> </w:t>
            </w:r>
            <w:r w:rsidRPr="00F413B5">
              <w:rPr>
                <w:rFonts w:ascii="Arial" w:hAnsi="Arial" w:cs="Arial"/>
                <w:b/>
                <w:bCs/>
                <w:sz w:val="22"/>
                <w:szCs w:val="22"/>
              </w:rPr>
              <w:t>on the letter head of the auditor/chartered accountant.</w:t>
            </w:r>
          </w:p>
          <w:p w:rsidR="00393985" w:rsidRPr="00F413B5" w:rsidRDefault="00393985" w:rsidP="00393985">
            <w:pPr>
              <w:ind w:left="702" w:hanging="702"/>
              <w:jc w:val="both"/>
              <w:rPr>
                <w:rFonts w:ascii="Arial" w:hAnsi="Arial" w:cs="Arial"/>
                <w:b/>
                <w:bCs/>
                <w:sz w:val="22"/>
                <w:szCs w:val="22"/>
              </w:rPr>
            </w:pPr>
            <w:r w:rsidRPr="00F413B5">
              <w:rPr>
                <w:rFonts w:ascii="Arial" w:hAnsi="Arial" w:cs="Arial"/>
                <w:b/>
                <w:bCs/>
                <w:sz w:val="22"/>
                <w:szCs w:val="22"/>
              </w:rPr>
              <w:t xml:space="preserve">              </w:t>
            </w:r>
          </w:p>
          <w:p w:rsidR="00393985" w:rsidRPr="00F413B5" w:rsidRDefault="00393985" w:rsidP="00393985">
            <w:pPr>
              <w:ind w:left="702" w:hanging="702"/>
              <w:jc w:val="both"/>
              <w:rPr>
                <w:rFonts w:ascii="Arial" w:hAnsi="Arial" w:cs="Arial"/>
                <w:b/>
                <w:bCs/>
                <w:sz w:val="22"/>
                <w:szCs w:val="22"/>
              </w:rPr>
            </w:pPr>
            <w:r w:rsidRPr="00F413B5">
              <w:rPr>
                <w:rFonts w:ascii="Arial" w:hAnsi="Arial" w:cs="Arial"/>
                <w:b/>
                <w:bCs/>
                <w:sz w:val="22"/>
                <w:szCs w:val="22"/>
              </w:rPr>
              <w:t xml:space="preserve">           Further, false declaration regarding Local Content in the aforesaid certificate submitted by the bidder shall be a transgression of Integrity Pact and action shall be taken in line with provisions of the Integrity pact and in line with the provisions of the </w:t>
            </w:r>
            <w:r w:rsidR="0035276B" w:rsidRPr="00F413B5">
              <w:rPr>
                <w:rFonts w:ascii="Arial" w:hAnsi="Arial" w:cs="Arial"/>
                <w:b/>
                <w:bCs/>
                <w:sz w:val="22"/>
                <w:szCs w:val="22"/>
              </w:rPr>
              <w:t xml:space="preserve">PPP-MII Order and </w:t>
            </w:r>
            <w:proofErr w:type="spellStart"/>
            <w:r w:rsidR="0035276B" w:rsidRPr="00F413B5">
              <w:rPr>
                <w:rFonts w:ascii="Arial" w:hAnsi="Arial" w:cs="Arial"/>
                <w:b/>
                <w:bCs/>
                <w:sz w:val="22"/>
                <w:szCs w:val="22"/>
              </w:rPr>
              <w:t>MoP</w:t>
            </w:r>
            <w:proofErr w:type="spellEnd"/>
            <w:r w:rsidR="0035276B" w:rsidRPr="00F413B5">
              <w:rPr>
                <w:rFonts w:ascii="Arial" w:hAnsi="Arial" w:cs="Arial"/>
                <w:b/>
                <w:bCs/>
                <w:sz w:val="22"/>
                <w:szCs w:val="22"/>
              </w:rPr>
              <w:t xml:space="preserve"> Order</w:t>
            </w:r>
            <w:r w:rsidRPr="00F413B5">
              <w:rPr>
                <w:rFonts w:ascii="Arial" w:hAnsi="Arial" w:cs="Arial"/>
                <w:b/>
                <w:bCs/>
                <w:sz w:val="22"/>
                <w:szCs w:val="22"/>
              </w:rPr>
              <w:t>.</w:t>
            </w:r>
          </w:p>
          <w:p w:rsidR="00393985" w:rsidRDefault="00393985" w:rsidP="00D17669">
            <w:pPr>
              <w:jc w:val="both"/>
              <w:rPr>
                <w:rFonts w:ascii="Arial" w:hAnsi="Arial" w:cs="Arial"/>
                <w:b/>
                <w:bCs/>
                <w:sz w:val="22"/>
                <w:szCs w:val="22"/>
              </w:rPr>
            </w:pPr>
          </w:p>
          <w:p w:rsidR="009E67E0" w:rsidRPr="009E67E0" w:rsidRDefault="009E67E0" w:rsidP="009E67E0">
            <w:pPr>
              <w:ind w:left="702" w:hanging="702"/>
              <w:jc w:val="both"/>
              <w:rPr>
                <w:rFonts w:ascii="Arial" w:hAnsi="Arial" w:cs="Arial"/>
                <w:b/>
                <w:bCs/>
                <w:sz w:val="22"/>
                <w:szCs w:val="22"/>
              </w:rPr>
            </w:pPr>
            <w:r>
              <w:rPr>
                <w:rFonts w:ascii="Arial" w:hAnsi="Arial" w:cs="Arial"/>
                <w:b/>
                <w:bCs/>
                <w:sz w:val="22"/>
                <w:szCs w:val="22"/>
              </w:rPr>
              <w:tab/>
            </w:r>
            <w:r w:rsidRPr="009E67E0">
              <w:rPr>
                <w:rFonts w:ascii="Arial" w:hAnsi="Arial" w:cs="Arial"/>
                <w:b/>
                <w:bCs/>
                <w:sz w:val="22"/>
                <w:szCs w:val="22"/>
              </w:rPr>
              <w:t xml:space="preserve">Further, auditor’s/ accountant’s certificates (as the case may be) submitted by the Bidder may be may be verified randomly by the committee constituted as per PPP-MII Order and </w:t>
            </w:r>
            <w:proofErr w:type="spellStart"/>
            <w:r w:rsidRPr="009E67E0">
              <w:rPr>
                <w:rFonts w:ascii="Arial" w:hAnsi="Arial" w:cs="Arial"/>
                <w:b/>
                <w:bCs/>
                <w:sz w:val="22"/>
                <w:szCs w:val="22"/>
              </w:rPr>
              <w:t>MoP</w:t>
            </w:r>
            <w:proofErr w:type="spellEnd"/>
            <w:r w:rsidRPr="009E67E0">
              <w:rPr>
                <w:rFonts w:ascii="Arial" w:hAnsi="Arial" w:cs="Arial"/>
                <w:b/>
                <w:bCs/>
                <w:sz w:val="22"/>
                <w:szCs w:val="22"/>
              </w:rPr>
              <w:t xml:space="preserve"> order. In case of false documents / misrepresentation of the facts, requisite action against such Bidder will be taken based on the recommendation of the Committee and in line with provisions of the Integrity pact. </w:t>
            </w:r>
          </w:p>
          <w:p w:rsidR="009E67E0" w:rsidRPr="009E67E0" w:rsidRDefault="009E67E0" w:rsidP="009E67E0">
            <w:pPr>
              <w:ind w:left="702" w:hanging="702"/>
              <w:jc w:val="both"/>
              <w:rPr>
                <w:rFonts w:ascii="Arial" w:hAnsi="Arial" w:cs="Arial"/>
                <w:b/>
                <w:bCs/>
                <w:sz w:val="22"/>
                <w:szCs w:val="22"/>
              </w:rPr>
            </w:pPr>
          </w:p>
          <w:p w:rsidR="009E67E0" w:rsidRPr="009E67E0" w:rsidRDefault="009E67E0" w:rsidP="009E67E0">
            <w:pPr>
              <w:ind w:left="702" w:hanging="702"/>
              <w:jc w:val="both"/>
              <w:rPr>
                <w:rFonts w:ascii="Arial" w:hAnsi="Arial" w:cs="Arial"/>
                <w:b/>
                <w:bCs/>
                <w:sz w:val="22"/>
                <w:szCs w:val="22"/>
              </w:rPr>
            </w:pPr>
            <w:r w:rsidRPr="009E67E0">
              <w:rPr>
                <w:rFonts w:ascii="Arial" w:hAnsi="Arial" w:cs="Arial"/>
                <w:b/>
                <w:bCs/>
                <w:sz w:val="22"/>
                <w:szCs w:val="22"/>
              </w:rPr>
              <w:t xml:space="preserve">     </w:t>
            </w:r>
            <w:r>
              <w:rPr>
                <w:rFonts w:ascii="Arial" w:hAnsi="Arial" w:cs="Arial"/>
                <w:b/>
                <w:bCs/>
                <w:sz w:val="22"/>
                <w:szCs w:val="22"/>
              </w:rPr>
              <w:tab/>
            </w:r>
            <w:r w:rsidRPr="009E67E0">
              <w:rPr>
                <w:rFonts w:ascii="Arial" w:hAnsi="Arial" w:cs="Arial"/>
                <w:b/>
                <w:bCs/>
                <w:sz w:val="22"/>
                <w:szCs w:val="22"/>
              </w:rPr>
              <w:t>Bidder may note that the other directions of Nodal Ministry as identified under PPP-MII Order shall also be suitably considered in regard to verification/action of the certificate.</w:t>
            </w:r>
          </w:p>
          <w:p w:rsidR="009E67E0" w:rsidRPr="00F413B5" w:rsidRDefault="009E67E0" w:rsidP="00D17669">
            <w:pPr>
              <w:jc w:val="both"/>
              <w:rPr>
                <w:rFonts w:ascii="Arial" w:hAnsi="Arial" w:cs="Arial"/>
                <w:b/>
                <w:bCs/>
                <w:sz w:val="22"/>
                <w:szCs w:val="22"/>
              </w:rPr>
            </w:pPr>
          </w:p>
          <w:p w:rsidR="00393985" w:rsidRPr="00F413B5" w:rsidRDefault="00393985" w:rsidP="00B95FCE">
            <w:pPr>
              <w:ind w:left="702" w:hanging="702"/>
              <w:jc w:val="both"/>
              <w:rPr>
                <w:rFonts w:ascii="Arial" w:hAnsi="Arial" w:cs="Arial"/>
                <w:b/>
                <w:bCs/>
                <w:sz w:val="22"/>
                <w:szCs w:val="22"/>
              </w:rPr>
            </w:pPr>
            <w:r w:rsidRPr="00F413B5">
              <w:rPr>
                <w:rFonts w:ascii="Arial" w:hAnsi="Arial" w:cs="Arial"/>
                <w:sz w:val="22"/>
                <w:szCs w:val="22"/>
              </w:rPr>
              <w:t xml:space="preserve">(x)     </w:t>
            </w:r>
            <w:r w:rsidRPr="00F413B5">
              <w:rPr>
                <w:rFonts w:ascii="Arial" w:hAnsi="Arial" w:cs="Arial"/>
                <w:b/>
                <w:bCs/>
                <w:sz w:val="22"/>
                <w:szCs w:val="22"/>
              </w:rPr>
              <w:t>Attachment 2</w:t>
            </w:r>
            <w:r w:rsidR="00B95FCE" w:rsidRPr="00F413B5">
              <w:rPr>
                <w:rFonts w:ascii="Arial" w:hAnsi="Arial" w:cs="Arial"/>
                <w:b/>
                <w:bCs/>
                <w:sz w:val="22"/>
                <w:szCs w:val="22"/>
              </w:rPr>
              <w:t>3</w:t>
            </w:r>
            <w:r w:rsidRPr="00F413B5">
              <w:rPr>
                <w:rFonts w:ascii="Arial" w:hAnsi="Arial" w:cs="Arial"/>
                <w:b/>
                <w:bCs/>
                <w:sz w:val="22"/>
                <w:szCs w:val="22"/>
              </w:rPr>
              <w:t>: Compliance to the process related to the    e-RA Terms &amp; Conditions and the Business Rules governing the e-RA</w:t>
            </w:r>
            <w:r w:rsidR="00023474" w:rsidRPr="00F413B5">
              <w:rPr>
                <w:rFonts w:ascii="Arial" w:hAnsi="Arial" w:cs="Arial"/>
                <w:b/>
                <w:bCs/>
                <w:sz w:val="22"/>
                <w:szCs w:val="22"/>
              </w:rPr>
              <w:t>.</w:t>
            </w:r>
          </w:p>
          <w:p w:rsidR="00C94A05" w:rsidRPr="00F413B5" w:rsidRDefault="00C94A05" w:rsidP="00B95FCE">
            <w:pPr>
              <w:ind w:left="702" w:hanging="702"/>
              <w:jc w:val="both"/>
              <w:rPr>
                <w:rFonts w:ascii="Arial" w:hAnsi="Arial" w:cs="Arial"/>
                <w:b/>
                <w:bCs/>
                <w:sz w:val="22"/>
                <w:szCs w:val="22"/>
              </w:rPr>
            </w:pPr>
          </w:p>
          <w:p w:rsidR="00092937" w:rsidRPr="00F413B5" w:rsidRDefault="00092937" w:rsidP="00B95FCE">
            <w:pPr>
              <w:ind w:left="702" w:hanging="702"/>
              <w:jc w:val="both"/>
              <w:rPr>
                <w:rFonts w:ascii="Arial" w:eastAsia="Calibri" w:hAnsi="Arial" w:cs="Arial"/>
                <w:i/>
                <w:iCs/>
                <w:sz w:val="22"/>
                <w:szCs w:val="22"/>
                <w:lang w:val="en-IN"/>
              </w:rPr>
            </w:pPr>
            <w:r w:rsidRPr="00F413B5">
              <w:rPr>
                <w:rFonts w:ascii="Arial" w:hAnsi="Arial" w:cs="Arial"/>
                <w:b/>
                <w:bCs/>
                <w:sz w:val="22"/>
                <w:szCs w:val="22"/>
              </w:rPr>
              <w:t>(y)</w:t>
            </w:r>
            <w:r w:rsidR="00C94A05" w:rsidRPr="00F413B5">
              <w:rPr>
                <w:rFonts w:ascii="Arial" w:hAnsi="Arial" w:cs="Arial"/>
                <w:b/>
                <w:bCs/>
                <w:sz w:val="22"/>
                <w:szCs w:val="22"/>
              </w:rPr>
              <w:t xml:space="preserve">  Attachment 24: Declaration by the regarding events encountered pursuant to ITB Clause 2.1 </w:t>
            </w:r>
            <w:r w:rsidR="00C94A05" w:rsidRPr="00F413B5">
              <w:rPr>
                <w:rFonts w:ascii="Arial" w:eastAsia="Calibri" w:hAnsi="Arial" w:cs="Arial"/>
                <w:b/>
                <w:bCs/>
                <w:i/>
                <w:iCs/>
                <w:sz w:val="22"/>
                <w:szCs w:val="22"/>
                <w:lang w:val="en-IN"/>
              </w:rPr>
              <w:t>(In case of a Joint Venture bid, the declaration shall be given by all partners of the Joint Ventur</w:t>
            </w:r>
            <w:r w:rsidR="00C94A05" w:rsidRPr="006F0171">
              <w:rPr>
                <w:rFonts w:ascii="Arial" w:eastAsia="Calibri" w:hAnsi="Arial" w:cs="Arial"/>
                <w:b/>
                <w:bCs/>
                <w:i/>
                <w:iCs/>
                <w:sz w:val="22"/>
                <w:szCs w:val="22"/>
                <w:lang w:val="en-IN"/>
              </w:rPr>
              <w:t>e</w:t>
            </w:r>
            <w:r w:rsidR="00C94A05" w:rsidRPr="00F413B5">
              <w:rPr>
                <w:rFonts w:ascii="Arial" w:eastAsia="Calibri" w:hAnsi="Arial" w:cs="Arial"/>
                <w:i/>
                <w:iCs/>
                <w:sz w:val="22"/>
                <w:szCs w:val="22"/>
                <w:lang w:val="en-IN"/>
              </w:rPr>
              <w:t>)</w:t>
            </w:r>
          </w:p>
          <w:p w:rsidR="00706D76" w:rsidRPr="00F413B5" w:rsidRDefault="00706D76" w:rsidP="00B95FCE">
            <w:pPr>
              <w:ind w:left="702" w:hanging="702"/>
              <w:jc w:val="both"/>
              <w:rPr>
                <w:rFonts w:ascii="Arial" w:eastAsia="Calibri" w:hAnsi="Arial" w:cs="Arial"/>
                <w:i/>
                <w:iCs/>
                <w:sz w:val="22"/>
                <w:szCs w:val="22"/>
                <w:lang w:val="en-IN"/>
              </w:rPr>
            </w:pPr>
          </w:p>
          <w:p w:rsidR="00706D76" w:rsidRPr="00F413B5" w:rsidRDefault="00706D76" w:rsidP="00706D76">
            <w:pPr>
              <w:ind w:left="702" w:hanging="540"/>
              <w:jc w:val="both"/>
              <w:rPr>
                <w:rFonts w:ascii="Arial" w:hAnsi="Arial" w:cs="Arial"/>
                <w:b/>
                <w:bCs/>
                <w:i/>
                <w:iCs/>
                <w:sz w:val="22"/>
                <w:szCs w:val="22"/>
              </w:rPr>
            </w:pPr>
            <w:r w:rsidRPr="00F413B5">
              <w:rPr>
                <w:rFonts w:ascii="Arial" w:hAnsi="Arial" w:cs="Arial"/>
                <w:b/>
                <w:bCs/>
                <w:sz w:val="22"/>
                <w:szCs w:val="22"/>
              </w:rPr>
              <w:t xml:space="preserve">(z) Attachment 25: Authorization certificate issued by Domestic Manufacturer for selling Domestically Manufactured  Iron &amp; Steel Products </w:t>
            </w:r>
            <w:r w:rsidRPr="00F413B5">
              <w:rPr>
                <w:rFonts w:ascii="Arial" w:hAnsi="Arial" w:cs="Arial"/>
                <w:b/>
                <w:bCs/>
                <w:i/>
                <w:iCs/>
                <w:sz w:val="22"/>
                <w:szCs w:val="22"/>
              </w:rPr>
              <w:t>(submission of Hard Copy in     ‘Original’ on Domestic Manufacturer’s letter head )</w:t>
            </w:r>
          </w:p>
          <w:p w:rsidR="00706D76" w:rsidRPr="00F413B5" w:rsidRDefault="00706D76" w:rsidP="00706D76">
            <w:pPr>
              <w:ind w:left="702" w:hanging="540"/>
              <w:jc w:val="both"/>
              <w:rPr>
                <w:rFonts w:ascii="Arial" w:hAnsi="Arial" w:cs="Arial"/>
                <w:b/>
                <w:bCs/>
                <w:i/>
                <w:iCs/>
                <w:sz w:val="22"/>
                <w:szCs w:val="22"/>
              </w:rPr>
            </w:pPr>
            <w:r w:rsidRPr="00F413B5">
              <w:rPr>
                <w:rFonts w:ascii="Arial" w:hAnsi="Arial" w:cs="Arial"/>
                <w:b/>
                <w:bCs/>
                <w:i/>
                <w:iCs/>
                <w:sz w:val="22"/>
                <w:szCs w:val="22"/>
              </w:rPr>
              <w:t xml:space="preserve">       </w:t>
            </w:r>
          </w:p>
          <w:p w:rsidR="00706D76" w:rsidRPr="00F413B5" w:rsidRDefault="00706D76" w:rsidP="00706D76">
            <w:pPr>
              <w:ind w:left="702" w:hanging="540"/>
              <w:jc w:val="both"/>
              <w:rPr>
                <w:rFonts w:ascii="Arial" w:hAnsi="Arial" w:cs="Arial"/>
                <w:b/>
                <w:bCs/>
                <w:i/>
                <w:iCs/>
                <w:sz w:val="22"/>
                <w:szCs w:val="22"/>
              </w:rPr>
            </w:pPr>
            <w:r w:rsidRPr="00F413B5">
              <w:rPr>
                <w:rFonts w:ascii="Arial" w:hAnsi="Arial" w:cs="Arial"/>
                <w:b/>
                <w:bCs/>
                <w:sz w:val="22"/>
                <w:szCs w:val="22"/>
              </w:rPr>
              <w:t xml:space="preserve">        Vide Notification dated 8</w:t>
            </w:r>
            <w:r w:rsidRPr="00F413B5">
              <w:rPr>
                <w:rFonts w:ascii="Arial" w:hAnsi="Arial" w:cs="Arial"/>
                <w:b/>
                <w:bCs/>
                <w:sz w:val="22"/>
                <w:szCs w:val="22"/>
                <w:vertAlign w:val="superscript"/>
              </w:rPr>
              <w:t>th</w:t>
            </w:r>
            <w:r w:rsidRPr="00F413B5">
              <w:rPr>
                <w:rFonts w:ascii="Arial" w:hAnsi="Arial" w:cs="Arial"/>
                <w:b/>
                <w:bCs/>
                <w:sz w:val="22"/>
                <w:szCs w:val="22"/>
              </w:rPr>
              <w:t xml:space="preserve"> May 2017 </w:t>
            </w:r>
            <w:r w:rsidR="00727CBB" w:rsidRPr="00F413B5">
              <w:rPr>
                <w:rFonts w:ascii="Arial" w:hAnsi="Arial" w:cs="Arial"/>
                <w:b/>
                <w:bCs/>
                <w:sz w:val="22"/>
                <w:szCs w:val="22"/>
              </w:rPr>
              <w:t>and its revision dated 29</w:t>
            </w:r>
            <w:r w:rsidR="00727CBB" w:rsidRPr="00F413B5">
              <w:rPr>
                <w:rFonts w:ascii="Arial" w:hAnsi="Arial" w:cs="Arial"/>
                <w:b/>
                <w:bCs/>
                <w:sz w:val="22"/>
                <w:szCs w:val="22"/>
                <w:vertAlign w:val="superscript"/>
              </w:rPr>
              <w:t>th</w:t>
            </w:r>
            <w:r w:rsidR="00727CBB" w:rsidRPr="00F413B5">
              <w:rPr>
                <w:rFonts w:ascii="Arial" w:hAnsi="Arial" w:cs="Arial"/>
                <w:b/>
                <w:bCs/>
                <w:sz w:val="22"/>
                <w:szCs w:val="22"/>
              </w:rPr>
              <w:t xml:space="preserve"> May 2019</w:t>
            </w:r>
            <w:r w:rsidR="00727CBB" w:rsidRPr="00F413B5">
              <w:rPr>
                <w:rFonts w:ascii="Arial" w:hAnsi="Arial" w:cs="Arial"/>
                <w:sz w:val="22"/>
                <w:szCs w:val="22"/>
              </w:rPr>
              <w:t xml:space="preserve"> </w:t>
            </w:r>
            <w:r w:rsidRPr="00F413B5">
              <w:rPr>
                <w:rFonts w:ascii="Arial" w:hAnsi="Arial" w:cs="Arial"/>
                <w:b/>
                <w:bCs/>
                <w:sz w:val="22"/>
                <w:szCs w:val="22"/>
              </w:rPr>
              <w:t xml:space="preserve">by Ministry of Steel has published </w:t>
            </w:r>
            <w:proofErr w:type="gramStart"/>
            <w:r w:rsidRPr="00F413B5">
              <w:rPr>
                <w:rFonts w:ascii="Arial" w:hAnsi="Arial" w:cs="Arial"/>
                <w:b/>
                <w:bCs/>
                <w:i/>
                <w:iCs/>
                <w:sz w:val="22"/>
                <w:szCs w:val="22"/>
              </w:rPr>
              <w:t>“ Policy</w:t>
            </w:r>
            <w:proofErr w:type="gramEnd"/>
            <w:r w:rsidRPr="00F413B5">
              <w:rPr>
                <w:rFonts w:ascii="Arial" w:hAnsi="Arial" w:cs="Arial"/>
                <w:b/>
                <w:bCs/>
                <w:i/>
                <w:iCs/>
                <w:sz w:val="22"/>
                <w:szCs w:val="22"/>
              </w:rPr>
              <w:t xml:space="preserve"> for providing preference to Domestically Manufactured Iron &amp; Steel Products in Government Procurement”.</w:t>
            </w:r>
          </w:p>
          <w:p w:rsidR="00706D76" w:rsidRPr="00F413B5" w:rsidRDefault="00706D76" w:rsidP="00706D76">
            <w:pPr>
              <w:jc w:val="both"/>
              <w:rPr>
                <w:rFonts w:ascii="Arial" w:hAnsi="Arial" w:cs="Arial"/>
                <w:b/>
                <w:bCs/>
                <w:i/>
                <w:iCs/>
                <w:sz w:val="22"/>
                <w:szCs w:val="22"/>
              </w:rPr>
            </w:pPr>
          </w:p>
          <w:p w:rsidR="00706D76" w:rsidRPr="00F413B5" w:rsidRDefault="00706D76" w:rsidP="00706D76">
            <w:pPr>
              <w:ind w:left="702" w:hanging="540"/>
              <w:jc w:val="both"/>
              <w:rPr>
                <w:rFonts w:ascii="Arial" w:hAnsi="Arial" w:cs="Arial"/>
                <w:b/>
                <w:bCs/>
                <w:sz w:val="22"/>
                <w:szCs w:val="22"/>
              </w:rPr>
            </w:pPr>
            <w:r w:rsidRPr="00F413B5">
              <w:rPr>
                <w:rFonts w:ascii="Arial" w:hAnsi="Arial" w:cs="Arial"/>
                <w:b/>
                <w:bCs/>
                <w:sz w:val="22"/>
                <w:szCs w:val="22"/>
              </w:rPr>
              <w:lastRenderedPageBreak/>
              <w:t xml:space="preserve">        The bidder shall comply with the guidelines specified in the policy, including subsequent amendments/ modifications, if any.</w:t>
            </w:r>
          </w:p>
          <w:p w:rsidR="00706D76" w:rsidRPr="00F413B5" w:rsidRDefault="00706D76" w:rsidP="00706D76">
            <w:pPr>
              <w:ind w:left="702" w:hanging="540"/>
              <w:jc w:val="both"/>
              <w:rPr>
                <w:rFonts w:ascii="Arial" w:hAnsi="Arial" w:cs="Arial"/>
                <w:b/>
                <w:bCs/>
                <w:sz w:val="22"/>
                <w:szCs w:val="22"/>
              </w:rPr>
            </w:pPr>
            <w:r w:rsidRPr="00F413B5">
              <w:rPr>
                <w:rFonts w:ascii="Arial" w:hAnsi="Arial" w:cs="Arial"/>
                <w:b/>
                <w:bCs/>
                <w:sz w:val="22"/>
                <w:szCs w:val="22"/>
              </w:rPr>
              <w:t xml:space="preserve"> </w:t>
            </w:r>
          </w:p>
          <w:p w:rsidR="00706D76" w:rsidRPr="00F413B5" w:rsidRDefault="00706D76" w:rsidP="00706D76">
            <w:pPr>
              <w:ind w:left="702" w:hanging="540"/>
              <w:jc w:val="both"/>
              <w:rPr>
                <w:rFonts w:ascii="Arial" w:hAnsi="Arial" w:cs="Arial"/>
                <w:b/>
                <w:bCs/>
                <w:sz w:val="22"/>
                <w:szCs w:val="22"/>
              </w:rPr>
            </w:pPr>
            <w:r w:rsidRPr="00F413B5">
              <w:rPr>
                <w:rFonts w:ascii="Arial" w:hAnsi="Arial" w:cs="Arial"/>
                <w:b/>
                <w:bCs/>
                <w:sz w:val="22"/>
                <w:szCs w:val="22"/>
              </w:rPr>
              <w:t xml:space="preserve">        In case the Iron &amp; Steel Products as specified in the aforementioned Policy used for manufacturing / supply of Goods as under the package are sourced from domestic manufacturers other than the bidder,  the bidder shall furnish Authorization certificate issued by domestic manufacturer for selling Domestically Manufactured  Iron &amp;Steel Products, as part of its bid.</w:t>
            </w:r>
          </w:p>
          <w:p w:rsidR="00706D76" w:rsidRPr="00F413B5" w:rsidRDefault="00706D76" w:rsidP="00706D76">
            <w:pPr>
              <w:ind w:left="702" w:hanging="540"/>
              <w:jc w:val="both"/>
              <w:rPr>
                <w:rFonts w:ascii="Arial" w:hAnsi="Arial" w:cs="Arial"/>
                <w:b/>
                <w:bCs/>
                <w:sz w:val="22"/>
                <w:szCs w:val="22"/>
              </w:rPr>
            </w:pPr>
          </w:p>
          <w:p w:rsidR="00706D76" w:rsidRPr="00F413B5" w:rsidRDefault="00706D76" w:rsidP="00706D76">
            <w:pPr>
              <w:ind w:left="702" w:hanging="540"/>
              <w:jc w:val="both"/>
              <w:rPr>
                <w:rFonts w:ascii="Arial" w:hAnsi="Arial" w:cs="Arial"/>
                <w:b/>
                <w:bCs/>
                <w:sz w:val="22"/>
                <w:szCs w:val="22"/>
              </w:rPr>
            </w:pPr>
            <w:r w:rsidRPr="00F413B5">
              <w:rPr>
                <w:rFonts w:ascii="Arial" w:hAnsi="Arial" w:cs="Arial"/>
                <w:b/>
                <w:bCs/>
                <w:sz w:val="22"/>
                <w:szCs w:val="22"/>
              </w:rPr>
              <w:t xml:space="preserve">        Bidder’s failure to submit the Authorization certificate duly signed in Original along with the Bid or subsequently pursuant to ITB Sub-Clause 21 .1 shall lead to outright rejection of the Bid.</w:t>
            </w:r>
          </w:p>
          <w:p w:rsidR="00706D76" w:rsidRPr="00F413B5" w:rsidRDefault="00706D76" w:rsidP="00706D76">
            <w:pPr>
              <w:ind w:left="702" w:hanging="540"/>
              <w:jc w:val="both"/>
              <w:rPr>
                <w:rFonts w:ascii="Arial" w:hAnsi="Arial" w:cs="Arial"/>
                <w:b/>
                <w:bCs/>
                <w:sz w:val="22"/>
                <w:szCs w:val="22"/>
              </w:rPr>
            </w:pPr>
          </w:p>
          <w:p w:rsidR="00706D76" w:rsidRPr="00F413B5" w:rsidRDefault="00706D76" w:rsidP="00706D76">
            <w:pPr>
              <w:ind w:left="702" w:hanging="540"/>
              <w:jc w:val="both"/>
              <w:rPr>
                <w:rFonts w:ascii="Arial" w:hAnsi="Arial" w:cs="Arial"/>
                <w:b/>
                <w:bCs/>
                <w:sz w:val="22"/>
                <w:szCs w:val="22"/>
              </w:rPr>
            </w:pPr>
            <w:r w:rsidRPr="00F413B5">
              <w:rPr>
                <w:rFonts w:ascii="Arial" w:hAnsi="Arial" w:cs="Arial"/>
                <w:b/>
                <w:bCs/>
                <w:sz w:val="22"/>
                <w:szCs w:val="22"/>
              </w:rPr>
              <w:t>(aa)  Attachment 26:</w:t>
            </w:r>
            <w:r w:rsidRPr="00F413B5">
              <w:rPr>
                <w:rFonts w:ascii="Arial" w:hAnsi="Arial" w:cs="Arial"/>
                <w:b/>
                <w:bCs/>
                <w:sz w:val="22"/>
                <w:szCs w:val="22"/>
              </w:rPr>
              <w:tab/>
              <w:t xml:space="preserve">Affidavit of Self certification regarding Domestic Value Addition in Iron &amp; Steel Products </w:t>
            </w:r>
            <w:r w:rsidRPr="00F413B5">
              <w:rPr>
                <w:rFonts w:ascii="Arial" w:hAnsi="Arial" w:cs="Arial"/>
                <w:b/>
                <w:bCs/>
                <w:i/>
                <w:iCs/>
                <w:sz w:val="22"/>
                <w:szCs w:val="22"/>
              </w:rPr>
              <w:t>(submission of Hard Copy in     ‘Original’)</w:t>
            </w:r>
            <w:r w:rsidRPr="00F413B5">
              <w:rPr>
                <w:rFonts w:ascii="Arial" w:hAnsi="Arial" w:cs="Arial"/>
                <w:b/>
                <w:bCs/>
                <w:sz w:val="22"/>
                <w:szCs w:val="22"/>
              </w:rPr>
              <w:t xml:space="preserve"> </w:t>
            </w:r>
            <w:r w:rsidRPr="00F413B5">
              <w:rPr>
                <w:rFonts w:ascii="Arial" w:hAnsi="Arial" w:cs="Arial"/>
                <w:b/>
                <w:bCs/>
                <w:i/>
                <w:iCs/>
                <w:sz w:val="22"/>
                <w:szCs w:val="22"/>
              </w:rPr>
              <w:t xml:space="preserve">to be submitted on a non-judicial stamp paper of </w:t>
            </w:r>
            <w:proofErr w:type="spellStart"/>
            <w:r w:rsidRPr="00F413B5">
              <w:rPr>
                <w:rFonts w:ascii="Arial" w:hAnsi="Arial" w:cs="Arial"/>
                <w:b/>
                <w:bCs/>
                <w:i/>
                <w:iCs/>
                <w:sz w:val="22"/>
                <w:szCs w:val="22"/>
              </w:rPr>
              <w:t>Rs</w:t>
            </w:r>
            <w:proofErr w:type="spellEnd"/>
            <w:r w:rsidRPr="00F413B5">
              <w:rPr>
                <w:rFonts w:ascii="Arial" w:hAnsi="Arial" w:cs="Arial"/>
                <w:b/>
                <w:bCs/>
                <w:i/>
                <w:iCs/>
                <w:sz w:val="22"/>
                <w:szCs w:val="22"/>
              </w:rPr>
              <w:t>. 100/-.</w:t>
            </w:r>
          </w:p>
          <w:p w:rsidR="00706D76" w:rsidRPr="00F413B5" w:rsidRDefault="00706D76" w:rsidP="00706D76">
            <w:pPr>
              <w:ind w:left="702" w:hanging="540"/>
              <w:jc w:val="both"/>
              <w:rPr>
                <w:rFonts w:ascii="Arial" w:hAnsi="Arial" w:cs="Arial"/>
                <w:b/>
                <w:bCs/>
                <w:sz w:val="22"/>
                <w:szCs w:val="22"/>
              </w:rPr>
            </w:pPr>
          </w:p>
          <w:p w:rsidR="00706D76" w:rsidRPr="00F413B5" w:rsidRDefault="00706D76" w:rsidP="00706D76">
            <w:pPr>
              <w:ind w:left="702" w:hanging="540"/>
              <w:jc w:val="both"/>
              <w:rPr>
                <w:rFonts w:ascii="Arial" w:hAnsi="Arial" w:cs="Arial"/>
                <w:b/>
                <w:bCs/>
                <w:sz w:val="22"/>
                <w:szCs w:val="22"/>
              </w:rPr>
            </w:pPr>
            <w:r w:rsidRPr="00F413B5">
              <w:rPr>
                <w:rFonts w:ascii="Arial" w:hAnsi="Arial" w:cs="Arial"/>
                <w:b/>
                <w:bCs/>
                <w:sz w:val="22"/>
                <w:szCs w:val="22"/>
              </w:rPr>
              <w:t xml:space="preserve">        In line with the aforesaid policy mentioned at (v) above,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non-judicial stamp paper of </w:t>
            </w:r>
            <w:proofErr w:type="spellStart"/>
            <w:r w:rsidRPr="00F413B5">
              <w:rPr>
                <w:rFonts w:ascii="Arial" w:hAnsi="Arial" w:cs="Arial"/>
                <w:b/>
                <w:bCs/>
                <w:sz w:val="22"/>
                <w:szCs w:val="22"/>
              </w:rPr>
              <w:t>Rs</w:t>
            </w:r>
            <w:proofErr w:type="spellEnd"/>
            <w:r w:rsidRPr="00F413B5">
              <w:rPr>
                <w:rFonts w:ascii="Arial" w:hAnsi="Arial" w:cs="Arial"/>
                <w:b/>
                <w:bCs/>
                <w:sz w:val="22"/>
                <w:szCs w:val="22"/>
              </w:rPr>
              <w:t>. 100/-.</w:t>
            </w:r>
          </w:p>
          <w:p w:rsidR="00C53D2C" w:rsidRPr="00F413B5" w:rsidRDefault="00C53D2C" w:rsidP="00706D76">
            <w:pPr>
              <w:ind w:left="702" w:hanging="540"/>
              <w:jc w:val="both"/>
              <w:rPr>
                <w:rFonts w:ascii="Arial" w:hAnsi="Arial" w:cs="Arial"/>
                <w:b/>
                <w:bCs/>
                <w:sz w:val="22"/>
                <w:szCs w:val="22"/>
              </w:rPr>
            </w:pPr>
          </w:p>
          <w:p w:rsidR="00706D76" w:rsidRPr="00F413B5" w:rsidRDefault="00706D76" w:rsidP="00706D76">
            <w:pPr>
              <w:ind w:left="702" w:hanging="540"/>
              <w:jc w:val="both"/>
              <w:rPr>
                <w:rFonts w:ascii="Arial" w:hAnsi="Arial" w:cs="Arial"/>
                <w:b/>
                <w:bCs/>
                <w:sz w:val="22"/>
                <w:szCs w:val="22"/>
              </w:rPr>
            </w:pPr>
            <w:r w:rsidRPr="00F413B5">
              <w:rPr>
                <w:rFonts w:ascii="Arial" w:hAnsi="Arial" w:cs="Arial"/>
                <w:b/>
                <w:bCs/>
                <w:sz w:val="22"/>
                <w:szCs w:val="22"/>
              </w:rPr>
              <w:t xml:space="preserve">         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rsidR="00706D76" w:rsidRPr="00F413B5" w:rsidRDefault="00706D76" w:rsidP="00706D76">
            <w:pPr>
              <w:ind w:left="702" w:hanging="540"/>
              <w:jc w:val="both"/>
              <w:rPr>
                <w:rFonts w:ascii="Arial" w:hAnsi="Arial" w:cs="Arial"/>
                <w:b/>
                <w:bCs/>
                <w:sz w:val="22"/>
                <w:szCs w:val="22"/>
              </w:rPr>
            </w:pPr>
          </w:p>
          <w:p w:rsidR="00706D76" w:rsidRPr="00F413B5" w:rsidRDefault="00706D76" w:rsidP="00706D76">
            <w:pPr>
              <w:ind w:left="702" w:hanging="540"/>
              <w:jc w:val="both"/>
              <w:rPr>
                <w:rFonts w:ascii="Arial" w:hAnsi="Arial" w:cs="Arial"/>
                <w:b/>
                <w:bCs/>
                <w:sz w:val="22"/>
                <w:szCs w:val="22"/>
              </w:rPr>
            </w:pPr>
            <w:r w:rsidRPr="00F413B5">
              <w:rPr>
                <w:rFonts w:ascii="Arial" w:hAnsi="Arial" w:cs="Arial"/>
                <w:b/>
                <w:bCs/>
                <w:sz w:val="22"/>
                <w:szCs w:val="22"/>
              </w:rPr>
              <w:t xml:space="preserve">         Bidder’s failure to submit the Affidavit of Self certification duly signed in Original along with the Bid or subsequently pursuant to ITB Sub-Clause 21.1 shall lead to outright rejection of the Bid.</w:t>
            </w:r>
          </w:p>
          <w:p w:rsidR="00706D76" w:rsidRPr="00F413B5" w:rsidRDefault="00706D76" w:rsidP="00706D76">
            <w:pPr>
              <w:ind w:left="702" w:hanging="540"/>
              <w:jc w:val="both"/>
              <w:rPr>
                <w:rFonts w:ascii="Arial" w:hAnsi="Arial" w:cs="Arial"/>
                <w:b/>
                <w:bCs/>
                <w:sz w:val="22"/>
                <w:szCs w:val="22"/>
              </w:rPr>
            </w:pPr>
          </w:p>
          <w:p w:rsidR="00706D76" w:rsidRPr="00F413B5" w:rsidRDefault="00706D76" w:rsidP="00706D76">
            <w:pPr>
              <w:ind w:left="702" w:hanging="540"/>
              <w:jc w:val="both"/>
              <w:rPr>
                <w:rFonts w:ascii="Arial" w:hAnsi="Arial" w:cs="Arial"/>
                <w:b/>
                <w:bCs/>
                <w:sz w:val="22"/>
                <w:szCs w:val="22"/>
              </w:rPr>
            </w:pPr>
            <w:r w:rsidRPr="00F413B5">
              <w:rPr>
                <w:rFonts w:ascii="Arial" w:hAnsi="Arial" w:cs="Arial"/>
                <w:b/>
                <w:bCs/>
                <w:sz w:val="22"/>
                <w:szCs w:val="22"/>
              </w:rPr>
              <w:t xml:space="preserve">        Further, violation to minimum prescribed domestic value addition or misrepresentation of facts by the bidder in this regard shall be dealt in line with provisions of the Integrity Pact signed between the bidder and POWERGRID.</w:t>
            </w:r>
          </w:p>
          <w:p w:rsidR="00812B05" w:rsidRPr="00F413B5" w:rsidRDefault="00812B05" w:rsidP="00706D76">
            <w:pPr>
              <w:ind w:left="702" w:hanging="540"/>
              <w:jc w:val="both"/>
              <w:rPr>
                <w:rFonts w:ascii="Arial" w:hAnsi="Arial" w:cs="Arial"/>
                <w:b/>
                <w:bCs/>
                <w:sz w:val="22"/>
                <w:szCs w:val="22"/>
              </w:rPr>
            </w:pPr>
          </w:p>
          <w:p w:rsidR="008556AE" w:rsidRDefault="00812B05" w:rsidP="00812B05">
            <w:pPr>
              <w:pStyle w:val="Default"/>
              <w:ind w:left="522" w:hanging="522"/>
              <w:jc w:val="both"/>
              <w:rPr>
                <w:rFonts w:ascii="Arial" w:eastAsia="Calibri" w:hAnsi="Arial" w:cs="Arial"/>
                <w:i/>
                <w:iCs/>
                <w:sz w:val="22"/>
                <w:szCs w:val="22"/>
                <w:lang w:val="en-IN"/>
              </w:rPr>
            </w:pPr>
            <w:r w:rsidRPr="00F413B5">
              <w:rPr>
                <w:rFonts w:ascii="Arial" w:hAnsi="Arial" w:cs="Arial"/>
                <w:b/>
                <w:sz w:val="22"/>
                <w:szCs w:val="22"/>
                <w:u w:val="single"/>
              </w:rPr>
              <w:t>(</w:t>
            </w:r>
            <w:r w:rsidRPr="00F413B5">
              <w:rPr>
                <w:rFonts w:ascii="Arial" w:hAnsi="Arial" w:cs="Arial"/>
                <w:b/>
                <w:bCs/>
                <w:sz w:val="22"/>
                <w:szCs w:val="22"/>
              </w:rPr>
              <w:t xml:space="preserve">bb) Attachment 27: Certification by the Bidder as per DoE Order </w:t>
            </w:r>
            <w:r w:rsidRPr="00F413B5">
              <w:rPr>
                <w:rFonts w:ascii="Arial" w:hAnsi="Arial" w:cs="Arial"/>
                <w:b/>
                <w:bCs/>
                <w:sz w:val="22"/>
                <w:szCs w:val="22"/>
              </w:rPr>
              <w:lastRenderedPageBreak/>
              <w:t>in line with ITB Clause 2.1</w:t>
            </w:r>
            <w:r w:rsidRPr="00F413B5">
              <w:rPr>
                <w:rFonts w:ascii="Arial" w:eastAsia="Calibri" w:hAnsi="Arial" w:cs="Arial"/>
                <w:bCs/>
                <w:i/>
                <w:iCs/>
                <w:sz w:val="22"/>
                <w:szCs w:val="22"/>
                <w:lang w:val="en-IN"/>
              </w:rPr>
              <w:t>(</w:t>
            </w:r>
            <w:r w:rsidRPr="00F413B5">
              <w:rPr>
                <w:rFonts w:ascii="Arial" w:eastAsia="Calibri" w:hAnsi="Arial" w:cs="Arial"/>
                <w:b/>
                <w:i/>
                <w:iCs/>
                <w:sz w:val="22"/>
                <w:szCs w:val="22"/>
                <w:lang w:val="en-IN"/>
              </w:rPr>
              <w:t>In case of a Joint Venture bid, the declaration shall be given by all partners of the Joint Venture</w:t>
            </w:r>
            <w:r w:rsidRPr="00F413B5">
              <w:rPr>
                <w:rFonts w:ascii="Arial" w:eastAsia="Calibri" w:hAnsi="Arial" w:cs="Arial"/>
                <w:i/>
                <w:iCs/>
                <w:sz w:val="22"/>
                <w:szCs w:val="22"/>
                <w:lang w:val="en-IN"/>
              </w:rPr>
              <w:t>)</w:t>
            </w:r>
          </w:p>
          <w:p w:rsidR="00F413B5" w:rsidRPr="0012785E" w:rsidRDefault="00F413B5" w:rsidP="00812B05">
            <w:pPr>
              <w:pStyle w:val="Default"/>
              <w:ind w:left="522" w:hanging="522"/>
              <w:jc w:val="both"/>
              <w:rPr>
                <w:rFonts w:ascii="Arial" w:hAnsi="Arial" w:cs="Arial"/>
                <w:b/>
                <w:bCs/>
                <w:sz w:val="22"/>
                <w:szCs w:val="22"/>
              </w:rPr>
            </w:pPr>
          </w:p>
        </w:tc>
      </w:tr>
      <w:tr w:rsidR="00D33298" w:rsidRPr="0012785E" w:rsidTr="004C0220">
        <w:tc>
          <w:tcPr>
            <w:tcW w:w="900" w:type="dxa"/>
          </w:tcPr>
          <w:p w:rsidR="00D33298" w:rsidRPr="0012785E" w:rsidRDefault="00D33298">
            <w:pPr>
              <w:numPr>
                <w:ilvl w:val="0"/>
                <w:numId w:val="1"/>
              </w:numPr>
              <w:jc w:val="both"/>
              <w:rPr>
                <w:rFonts w:ascii="Arial" w:hAnsi="Arial" w:cs="Arial"/>
                <w:sz w:val="22"/>
                <w:szCs w:val="22"/>
              </w:rPr>
            </w:pPr>
          </w:p>
        </w:tc>
        <w:tc>
          <w:tcPr>
            <w:tcW w:w="1440" w:type="dxa"/>
          </w:tcPr>
          <w:p w:rsidR="00D33298" w:rsidRPr="0012785E" w:rsidRDefault="00D33298">
            <w:pPr>
              <w:rPr>
                <w:rFonts w:ascii="Arial" w:hAnsi="Arial" w:cs="Arial"/>
                <w:sz w:val="22"/>
                <w:szCs w:val="22"/>
              </w:rPr>
            </w:pPr>
            <w:r w:rsidRPr="0012785E">
              <w:rPr>
                <w:rFonts w:ascii="Arial" w:hAnsi="Arial" w:cs="Arial"/>
                <w:sz w:val="22"/>
                <w:szCs w:val="22"/>
              </w:rPr>
              <w:t>ITB 13.1</w:t>
            </w:r>
          </w:p>
        </w:tc>
        <w:tc>
          <w:tcPr>
            <w:tcW w:w="7200" w:type="dxa"/>
          </w:tcPr>
          <w:p w:rsidR="00D17669" w:rsidRPr="0012785E" w:rsidRDefault="00D17669" w:rsidP="00D17669">
            <w:pPr>
              <w:jc w:val="both"/>
              <w:rPr>
                <w:rFonts w:ascii="Arial" w:hAnsi="Arial" w:cs="Arial"/>
                <w:b/>
                <w:bCs/>
                <w:sz w:val="22"/>
                <w:szCs w:val="22"/>
              </w:rPr>
            </w:pPr>
            <w:r w:rsidRPr="0012785E">
              <w:rPr>
                <w:rFonts w:ascii="Arial" w:hAnsi="Arial" w:cs="Arial"/>
                <w:b/>
                <w:bCs/>
                <w:sz w:val="22"/>
                <w:szCs w:val="22"/>
              </w:rPr>
              <w:t>Supplementing Sub-Clause ITB 13.1 with the following:</w:t>
            </w:r>
          </w:p>
          <w:p w:rsidR="00D17669" w:rsidRPr="0012785E" w:rsidRDefault="00D17669" w:rsidP="00D17669">
            <w:pPr>
              <w:jc w:val="both"/>
              <w:rPr>
                <w:rFonts w:ascii="Arial" w:hAnsi="Arial" w:cs="Arial"/>
                <w:b/>
                <w:bCs/>
                <w:sz w:val="22"/>
                <w:szCs w:val="22"/>
              </w:rPr>
            </w:pPr>
          </w:p>
          <w:p w:rsidR="00D33298" w:rsidRDefault="00D17669" w:rsidP="00D17669">
            <w:pPr>
              <w:ind w:left="1080" w:hanging="1080"/>
              <w:jc w:val="both"/>
              <w:rPr>
                <w:rFonts w:ascii="Arial" w:hAnsi="Arial" w:cs="Arial"/>
                <w:b/>
                <w:bCs/>
                <w:sz w:val="22"/>
                <w:szCs w:val="22"/>
              </w:rPr>
            </w:pPr>
            <w:r w:rsidRPr="0012785E">
              <w:rPr>
                <w:rFonts w:ascii="Arial" w:hAnsi="Arial" w:cs="Arial"/>
                <w:b/>
                <w:bCs/>
                <w:sz w:val="22"/>
                <w:szCs w:val="22"/>
              </w:rPr>
              <w:t xml:space="preserve">Amount of Bid Security: </w:t>
            </w:r>
            <w:proofErr w:type="spellStart"/>
            <w:r w:rsidRPr="0012785E">
              <w:rPr>
                <w:rFonts w:ascii="Arial" w:hAnsi="Arial" w:cs="Arial"/>
                <w:b/>
                <w:bCs/>
                <w:sz w:val="22"/>
                <w:szCs w:val="22"/>
              </w:rPr>
              <w:t>Rs</w:t>
            </w:r>
            <w:proofErr w:type="spellEnd"/>
            <w:r w:rsidRPr="0012785E">
              <w:rPr>
                <w:rFonts w:ascii="Arial" w:hAnsi="Arial" w:cs="Arial"/>
                <w:b/>
                <w:bCs/>
                <w:sz w:val="22"/>
                <w:szCs w:val="22"/>
              </w:rPr>
              <w:t xml:space="preserve">. </w:t>
            </w:r>
            <w:r w:rsidR="00E85FBD" w:rsidRPr="00E85FBD">
              <w:rPr>
                <w:rFonts w:ascii="Arial" w:hAnsi="Arial" w:cs="Arial"/>
                <w:b/>
                <w:bCs/>
                <w:sz w:val="22"/>
                <w:szCs w:val="22"/>
              </w:rPr>
              <w:t>1,05,93,000</w:t>
            </w:r>
            <w:r w:rsidRPr="0012785E">
              <w:rPr>
                <w:rFonts w:ascii="Arial" w:hAnsi="Arial" w:cs="Arial"/>
                <w:b/>
                <w:bCs/>
                <w:sz w:val="22"/>
                <w:szCs w:val="22"/>
              </w:rPr>
              <w:t xml:space="preserve">/-  </w:t>
            </w:r>
          </w:p>
          <w:p w:rsidR="00F413B5" w:rsidRPr="0012785E" w:rsidRDefault="00F413B5" w:rsidP="00D17669">
            <w:pPr>
              <w:ind w:left="1080" w:hanging="1080"/>
              <w:jc w:val="both"/>
              <w:rPr>
                <w:rFonts w:ascii="Arial" w:hAnsi="Arial" w:cs="Arial"/>
                <w:sz w:val="22"/>
                <w:szCs w:val="22"/>
              </w:rPr>
            </w:pPr>
          </w:p>
        </w:tc>
      </w:tr>
      <w:tr w:rsidR="006B7C62" w:rsidRPr="0012785E" w:rsidTr="004C0220">
        <w:tc>
          <w:tcPr>
            <w:tcW w:w="900" w:type="dxa"/>
          </w:tcPr>
          <w:p w:rsidR="006B7C62" w:rsidRPr="0012785E" w:rsidRDefault="006B7C62">
            <w:pPr>
              <w:numPr>
                <w:ilvl w:val="0"/>
                <w:numId w:val="1"/>
              </w:numPr>
              <w:jc w:val="both"/>
              <w:rPr>
                <w:rFonts w:ascii="Arial" w:hAnsi="Arial" w:cs="Arial"/>
                <w:sz w:val="22"/>
                <w:szCs w:val="22"/>
              </w:rPr>
            </w:pPr>
          </w:p>
        </w:tc>
        <w:tc>
          <w:tcPr>
            <w:tcW w:w="1440" w:type="dxa"/>
          </w:tcPr>
          <w:p w:rsidR="006B7C62" w:rsidRPr="0012785E" w:rsidRDefault="006B7C62" w:rsidP="006B7C62">
            <w:pPr>
              <w:rPr>
                <w:rFonts w:ascii="Arial" w:hAnsi="Arial" w:cs="Arial"/>
                <w:sz w:val="22"/>
                <w:szCs w:val="22"/>
              </w:rPr>
            </w:pPr>
            <w:r w:rsidRPr="0012785E">
              <w:rPr>
                <w:rFonts w:ascii="Arial" w:hAnsi="Arial" w:cs="Arial"/>
                <w:sz w:val="22"/>
                <w:szCs w:val="22"/>
              </w:rPr>
              <w:t>ITB 13.1</w:t>
            </w:r>
          </w:p>
        </w:tc>
        <w:tc>
          <w:tcPr>
            <w:tcW w:w="7200" w:type="dxa"/>
          </w:tcPr>
          <w:p w:rsidR="000B4837" w:rsidRPr="0012785E" w:rsidRDefault="000B4837" w:rsidP="000B48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r w:rsidRPr="0012785E">
              <w:rPr>
                <w:rFonts w:ascii="Arial" w:hAnsi="Arial" w:cs="Arial"/>
                <w:sz w:val="22"/>
                <w:szCs w:val="22"/>
                <w:lang w:val="en-GB"/>
              </w:rPr>
              <w:t>Replace ITB 13.1 with the following:</w:t>
            </w:r>
          </w:p>
          <w:p w:rsidR="000B4837" w:rsidRPr="0012785E" w:rsidRDefault="000B4837" w:rsidP="000B48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p w:rsidR="000B4837" w:rsidRPr="0012785E" w:rsidRDefault="000B4837" w:rsidP="000B48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12785E">
              <w:rPr>
                <w:rFonts w:ascii="Arial" w:hAnsi="Arial" w:cs="Arial"/>
                <w:sz w:val="22"/>
                <w:szCs w:val="22"/>
              </w:rPr>
              <w:t xml:space="preserve">The Bidder shall furnish, except as exempted herein below, as part of its bid, a bid security in the amount and currency as stipulated in the </w:t>
            </w:r>
            <w:r w:rsidRPr="0012785E">
              <w:rPr>
                <w:rFonts w:ascii="Arial" w:hAnsi="Arial" w:cs="Arial"/>
                <w:b/>
                <w:bCs/>
                <w:sz w:val="22"/>
                <w:szCs w:val="22"/>
              </w:rPr>
              <w:t>BDS</w:t>
            </w:r>
            <w:r w:rsidRPr="0012785E">
              <w:rPr>
                <w:rFonts w:ascii="Arial" w:hAnsi="Arial" w:cs="Arial"/>
                <w:sz w:val="22"/>
                <w:szCs w:val="22"/>
              </w:rPr>
              <w:t>. The bid security must be submitted in the form provided in the Bidding Documents.</w:t>
            </w:r>
          </w:p>
          <w:p w:rsidR="000B4837" w:rsidRPr="0012785E" w:rsidRDefault="000B4837" w:rsidP="000B48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p w:rsidR="000B4837" w:rsidRPr="0012785E" w:rsidRDefault="000B4837" w:rsidP="000B4837">
            <w:pPr>
              <w:autoSpaceDE w:val="0"/>
              <w:autoSpaceDN w:val="0"/>
              <w:adjustRightInd w:val="0"/>
              <w:jc w:val="both"/>
              <w:rPr>
                <w:rFonts w:ascii="Arial" w:eastAsiaTheme="minorHAnsi" w:hAnsi="Arial" w:cs="Arial"/>
                <w:b/>
                <w:bCs/>
                <w:sz w:val="22"/>
                <w:szCs w:val="22"/>
                <w:lang w:bidi="hi-IN"/>
              </w:rPr>
            </w:pPr>
            <w:r w:rsidRPr="003978C1">
              <w:rPr>
                <w:rFonts w:ascii="Arial" w:eastAsiaTheme="minorHAnsi" w:hAnsi="Arial" w:cs="Arial"/>
                <w:sz w:val="22"/>
                <w:szCs w:val="22"/>
                <w:lang w:bidi="hi-IN"/>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w:t>
            </w:r>
            <w:proofErr w:type="spellStart"/>
            <w:r w:rsidRPr="003978C1">
              <w:rPr>
                <w:rFonts w:ascii="Arial" w:eastAsiaTheme="minorHAnsi" w:hAnsi="Arial" w:cs="Arial"/>
                <w:sz w:val="22"/>
                <w:szCs w:val="22"/>
                <w:lang w:bidi="hi-IN"/>
              </w:rPr>
              <w:t>Udyog</w:t>
            </w:r>
            <w:proofErr w:type="spellEnd"/>
            <w:r w:rsidRPr="003978C1">
              <w:rPr>
                <w:rFonts w:ascii="Arial" w:eastAsiaTheme="minorHAnsi" w:hAnsi="Arial" w:cs="Arial"/>
                <w:sz w:val="22"/>
                <w:szCs w:val="22"/>
                <w:lang w:bidi="hi-IN"/>
              </w:rPr>
              <w:t xml:space="preserve"> </w:t>
            </w:r>
            <w:proofErr w:type="spellStart"/>
            <w:r w:rsidRPr="003978C1">
              <w:rPr>
                <w:rFonts w:ascii="Arial" w:eastAsiaTheme="minorHAnsi" w:hAnsi="Arial" w:cs="Arial"/>
                <w:sz w:val="22"/>
                <w:szCs w:val="22"/>
                <w:lang w:bidi="hi-IN"/>
              </w:rPr>
              <w:t>Aadhar</w:t>
            </w:r>
            <w:proofErr w:type="spellEnd"/>
            <w:r w:rsidRPr="003978C1">
              <w:rPr>
                <w:rFonts w:ascii="Arial" w:eastAsiaTheme="minorHAnsi" w:hAnsi="Arial" w:cs="Arial"/>
                <w:sz w:val="22"/>
                <w:szCs w:val="22"/>
                <w:lang w:bidi="hi-IN"/>
              </w:rPr>
              <w:t xml:space="preserve"> Memorandum or </w:t>
            </w:r>
            <w:proofErr w:type="spellStart"/>
            <w:r w:rsidRPr="003978C1">
              <w:rPr>
                <w:rFonts w:ascii="Arial" w:eastAsiaTheme="minorHAnsi" w:hAnsi="Arial" w:cs="Arial"/>
                <w:b/>
                <w:bCs/>
                <w:sz w:val="22"/>
                <w:szCs w:val="22"/>
                <w:lang w:bidi="hi-IN"/>
              </w:rPr>
              <w:t>Udyam</w:t>
            </w:r>
            <w:proofErr w:type="spellEnd"/>
            <w:r w:rsidRPr="003978C1">
              <w:rPr>
                <w:rFonts w:ascii="Arial" w:eastAsiaTheme="minorHAnsi" w:hAnsi="Arial" w:cs="Arial"/>
                <w:b/>
                <w:bCs/>
                <w:sz w:val="22"/>
                <w:szCs w:val="22"/>
                <w:lang w:bidi="hi-IN"/>
              </w:rPr>
              <w:t xml:space="preserve"> Registration </w:t>
            </w:r>
            <w:r w:rsidRPr="003978C1">
              <w:rPr>
                <w:rFonts w:ascii="Arial" w:eastAsiaTheme="minorHAnsi" w:hAnsi="Arial" w:cs="Arial"/>
                <w:sz w:val="22"/>
                <w:szCs w:val="22"/>
                <w:lang w:bidi="hi-IN"/>
              </w:rPr>
              <w:t xml:space="preserve">or any other body specified by Ministry of Micro, Small and Medium Enterprises are exempted from submission of Bid Security as per the Provisions of the Public Procurement Policy for Micro and Small Enterprises (MSEs) order 2012, </w:t>
            </w:r>
            <w:r w:rsidRPr="003978C1">
              <w:rPr>
                <w:rFonts w:ascii="Arial" w:eastAsiaTheme="minorHAnsi" w:hAnsi="Arial" w:cs="Arial"/>
                <w:b/>
                <w:bCs/>
                <w:sz w:val="22"/>
                <w:szCs w:val="22"/>
                <w:lang w:bidi="hi-IN"/>
              </w:rPr>
              <w:t>Notification dated 01/06/2020 read in conjunction with related notifications issued from time to time for such enterprises</w:t>
            </w:r>
            <w:r w:rsidRPr="003978C1">
              <w:rPr>
                <w:rFonts w:ascii="Arial" w:eastAsiaTheme="minorHAnsi" w:hAnsi="Arial" w:cs="Arial"/>
                <w:sz w:val="22"/>
                <w:szCs w:val="22"/>
                <w:lang w:bidi="hi-IN"/>
              </w:rPr>
              <w:t xml:space="preserve">. This shall be subject to production of documentary evidence with regard to registration with authorities mentioned above </w:t>
            </w:r>
            <w:r w:rsidRPr="003978C1">
              <w:rPr>
                <w:rFonts w:ascii="Arial" w:eastAsiaTheme="minorHAnsi" w:hAnsi="Arial" w:cs="Arial"/>
                <w:b/>
                <w:bCs/>
                <w:sz w:val="22"/>
                <w:szCs w:val="22"/>
                <w:lang w:bidi="hi-IN"/>
              </w:rPr>
              <w:t>in accordance with the relevant notifications/orders.</w:t>
            </w:r>
            <w:r w:rsidRPr="0012785E">
              <w:rPr>
                <w:rFonts w:ascii="Arial" w:eastAsiaTheme="minorHAnsi" w:hAnsi="Arial" w:cs="Arial"/>
                <w:b/>
                <w:bCs/>
                <w:sz w:val="22"/>
                <w:szCs w:val="22"/>
                <w:lang w:bidi="hi-IN"/>
              </w:rPr>
              <w:t xml:space="preserve"> </w:t>
            </w:r>
          </w:p>
          <w:p w:rsidR="000B4837" w:rsidRPr="0012785E" w:rsidRDefault="000B4837" w:rsidP="000B48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p w:rsidR="006B7C62" w:rsidRDefault="000B4837" w:rsidP="000B48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12785E">
              <w:rPr>
                <w:rFonts w:ascii="Arial" w:hAnsi="Arial" w:cs="Arial"/>
                <w:sz w:val="22"/>
                <w:szCs w:val="22"/>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rsidR="003978C1" w:rsidRPr="0012785E" w:rsidRDefault="003978C1" w:rsidP="000B483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lang w:val="en-GB"/>
              </w:rPr>
            </w:pPr>
          </w:p>
        </w:tc>
      </w:tr>
      <w:tr w:rsidR="00053CEF" w:rsidRPr="0012785E" w:rsidTr="004C0220">
        <w:tc>
          <w:tcPr>
            <w:tcW w:w="900" w:type="dxa"/>
          </w:tcPr>
          <w:p w:rsidR="00053CEF" w:rsidRPr="0012785E" w:rsidRDefault="00053CEF">
            <w:pPr>
              <w:numPr>
                <w:ilvl w:val="0"/>
                <w:numId w:val="1"/>
              </w:numPr>
              <w:jc w:val="both"/>
              <w:rPr>
                <w:rFonts w:ascii="Arial" w:hAnsi="Arial" w:cs="Arial"/>
                <w:sz w:val="22"/>
                <w:szCs w:val="22"/>
              </w:rPr>
            </w:pPr>
          </w:p>
        </w:tc>
        <w:tc>
          <w:tcPr>
            <w:tcW w:w="1440" w:type="dxa"/>
          </w:tcPr>
          <w:p w:rsidR="00053CEF" w:rsidRPr="0012785E" w:rsidRDefault="00053CEF" w:rsidP="000E0578">
            <w:pPr>
              <w:rPr>
                <w:rFonts w:ascii="Arial" w:hAnsi="Arial" w:cs="Arial"/>
                <w:sz w:val="22"/>
                <w:szCs w:val="22"/>
              </w:rPr>
            </w:pPr>
            <w:r w:rsidRPr="0012785E">
              <w:rPr>
                <w:rFonts w:ascii="Arial" w:hAnsi="Arial" w:cs="Arial"/>
                <w:sz w:val="22"/>
                <w:szCs w:val="22"/>
              </w:rPr>
              <w:t>ITB 13.2</w:t>
            </w:r>
          </w:p>
        </w:tc>
        <w:tc>
          <w:tcPr>
            <w:tcW w:w="7200" w:type="dxa"/>
          </w:tcPr>
          <w:p w:rsidR="00053CEF" w:rsidRPr="0012785E" w:rsidRDefault="00053CEF" w:rsidP="000E0578">
            <w:pPr>
              <w:jc w:val="both"/>
              <w:rPr>
                <w:rFonts w:ascii="Arial" w:hAnsi="Arial" w:cs="Arial"/>
                <w:b/>
                <w:bCs/>
                <w:sz w:val="22"/>
                <w:szCs w:val="22"/>
              </w:rPr>
            </w:pPr>
            <w:r w:rsidRPr="0012785E">
              <w:rPr>
                <w:rFonts w:ascii="Arial" w:hAnsi="Arial" w:cs="Arial"/>
                <w:b/>
                <w:bCs/>
                <w:sz w:val="22"/>
                <w:szCs w:val="22"/>
              </w:rPr>
              <w:t>Supplementing ITB clause 13.2 with the following:</w:t>
            </w:r>
          </w:p>
          <w:p w:rsidR="00053CEF" w:rsidRPr="0012785E" w:rsidRDefault="00053CEF" w:rsidP="000E0578">
            <w:pPr>
              <w:jc w:val="both"/>
              <w:rPr>
                <w:rFonts w:ascii="Arial" w:hAnsi="Arial" w:cs="Arial"/>
                <w:sz w:val="22"/>
                <w:szCs w:val="22"/>
              </w:rPr>
            </w:pPr>
          </w:p>
          <w:p w:rsidR="001F41D4" w:rsidRDefault="001F41D4" w:rsidP="001F41D4">
            <w:pPr>
              <w:pStyle w:val="Default"/>
              <w:jc w:val="both"/>
              <w:rPr>
                <w:rFonts w:ascii="Arial" w:hAnsi="Arial" w:cs="Arial"/>
                <w:b/>
                <w:bCs/>
                <w:sz w:val="22"/>
                <w:szCs w:val="22"/>
              </w:rPr>
            </w:pPr>
            <w:r w:rsidRPr="0012785E">
              <w:rPr>
                <w:rFonts w:ascii="Arial" w:hAnsi="Arial" w:cs="Arial"/>
                <w:b/>
                <w:bCs/>
                <w:sz w:val="22"/>
                <w:szCs w:val="22"/>
              </w:rPr>
              <w:t>Alternatively, if bid security is to be submitted in favor of POWERGRID, the same can be submitted as online payment through POWERGRID ONLINE PAYMENT UTILITY- https://epay.powergrid.in, a link of which is provided on the POWERGRID website www.powergridindia.com. While making online payment towards Bid Security, the bidder shall choose Segment as “Suppliers” and fill in details as follows:</w:t>
            </w:r>
          </w:p>
          <w:p w:rsidR="003978C1" w:rsidRPr="0012785E" w:rsidRDefault="003978C1" w:rsidP="001F41D4">
            <w:pPr>
              <w:pStyle w:val="Default"/>
              <w:jc w:val="both"/>
              <w:rPr>
                <w:rFonts w:ascii="Arial" w:hAnsi="Arial"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1F41D4" w:rsidRPr="0012785E" w:rsidTr="001F41D4">
              <w:tc>
                <w:tcPr>
                  <w:tcW w:w="2359" w:type="dxa"/>
                  <w:shd w:val="clear" w:color="auto" w:fill="auto"/>
                </w:tcPr>
                <w:p w:rsidR="001F41D4" w:rsidRPr="0012785E" w:rsidRDefault="001F41D4" w:rsidP="000E0578">
                  <w:pPr>
                    <w:pStyle w:val="Default"/>
                    <w:jc w:val="both"/>
                    <w:rPr>
                      <w:rFonts w:ascii="Arial" w:hAnsi="Arial" w:cs="Arial"/>
                      <w:b/>
                      <w:bCs/>
                      <w:sz w:val="22"/>
                      <w:szCs w:val="22"/>
                    </w:rPr>
                  </w:pPr>
                  <w:r w:rsidRPr="0012785E">
                    <w:rPr>
                      <w:rFonts w:ascii="Arial" w:hAnsi="Arial" w:cs="Arial"/>
                      <w:b/>
                      <w:bCs/>
                      <w:sz w:val="22"/>
                      <w:szCs w:val="22"/>
                    </w:rPr>
                    <w:t>Payment Category</w:t>
                  </w:r>
                </w:p>
              </w:tc>
              <w:tc>
                <w:tcPr>
                  <w:tcW w:w="4458" w:type="dxa"/>
                  <w:shd w:val="clear" w:color="auto" w:fill="auto"/>
                </w:tcPr>
                <w:p w:rsidR="001F41D4" w:rsidRPr="0012785E" w:rsidRDefault="001F41D4" w:rsidP="000E0578">
                  <w:pPr>
                    <w:pStyle w:val="Default"/>
                    <w:jc w:val="both"/>
                    <w:rPr>
                      <w:rFonts w:ascii="Arial" w:hAnsi="Arial" w:cs="Arial"/>
                      <w:b/>
                      <w:bCs/>
                      <w:sz w:val="22"/>
                      <w:szCs w:val="22"/>
                    </w:rPr>
                  </w:pPr>
                  <w:r w:rsidRPr="0012785E">
                    <w:rPr>
                      <w:rFonts w:ascii="Arial" w:hAnsi="Arial" w:cs="Arial"/>
                      <w:b/>
                      <w:bCs/>
                      <w:sz w:val="22"/>
                      <w:szCs w:val="22"/>
                    </w:rPr>
                    <w:t>EMD</w:t>
                  </w:r>
                </w:p>
              </w:tc>
            </w:tr>
            <w:tr w:rsidR="001F41D4" w:rsidRPr="0012785E" w:rsidTr="001F41D4">
              <w:tc>
                <w:tcPr>
                  <w:tcW w:w="2359" w:type="dxa"/>
                  <w:shd w:val="clear" w:color="auto" w:fill="auto"/>
                </w:tcPr>
                <w:p w:rsidR="001F41D4" w:rsidRPr="0012785E" w:rsidRDefault="001F41D4" w:rsidP="000E0578">
                  <w:pPr>
                    <w:pStyle w:val="Default"/>
                    <w:jc w:val="both"/>
                    <w:rPr>
                      <w:rFonts w:ascii="Arial" w:hAnsi="Arial" w:cs="Arial"/>
                      <w:b/>
                      <w:bCs/>
                      <w:sz w:val="22"/>
                      <w:szCs w:val="22"/>
                    </w:rPr>
                  </w:pPr>
                  <w:r w:rsidRPr="0012785E">
                    <w:rPr>
                      <w:rFonts w:ascii="Arial" w:hAnsi="Arial" w:cs="Arial"/>
                      <w:b/>
                      <w:bCs/>
                      <w:sz w:val="22"/>
                      <w:szCs w:val="22"/>
                    </w:rPr>
                    <w:t xml:space="preserve"> Sub-category</w:t>
                  </w:r>
                </w:p>
              </w:tc>
              <w:tc>
                <w:tcPr>
                  <w:tcW w:w="4458" w:type="dxa"/>
                  <w:shd w:val="clear" w:color="auto" w:fill="auto"/>
                </w:tcPr>
                <w:p w:rsidR="001F41D4" w:rsidRPr="0012785E" w:rsidRDefault="001F41D4" w:rsidP="000E0578">
                  <w:pPr>
                    <w:pStyle w:val="Default"/>
                    <w:jc w:val="both"/>
                    <w:rPr>
                      <w:rFonts w:ascii="Arial" w:hAnsi="Arial" w:cs="Arial"/>
                      <w:b/>
                      <w:bCs/>
                      <w:sz w:val="22"/>
                      <w:szCs w:val="22"/>
                    </w:rPr>
                  </w:pPr>
                  <w:r w:rsidRPr="0012785E">
                    <w:rPr>
                      <w:rFonts w:ascii="Arial" w:hAnsi="Arial" w:cs="Arial"/>
                      <w:b/>
                      <w:bCs/>
                      <w:sz w:val="22"/>
                      <w:szCs w:val="22"/>
                    </w:rPr>
                    <w:t>EMD payment-CC#</w:t>
                  </w:r>
                </w:p>
              </w:tc>
            </w:tr>
            <w:tr w:rsidR="001F41D4" w:rsidRPr="0012785E" w:rsidTr="001F41D4">
              <w:tc>
                <w:tcPr>
                  <w:tcW w:w="2359" w:type="dxa"/>
                  <w:shd w:val="clear" w:color="auto" w:fill="auto"/>
                </w:tcPr>
                <w:p w:rsidR="001F41D4" w:rsidRPr="0012785E" w:rsidRDefault="001F41D4" w:rsidP="000E0578">
                  <w:pPr>
                    <w:pStyle w:val="Default"/>
                    <w:jc w:val="both"/>
                    <w:rPr>
                      <w:rFonts w:ascii="Arial" w:hAnsi="Arial" w:cs="Arial"/>
                      <w:b/>
                      <w:bCs/>
                      <w:sz w:val="22"/>
                      <w:szCs w:val="22"/>
                    </w:rPr>
                  </w:pPr>
                  <w:r w:rsidRPr="0012785E">
                    <w:rPr>
                      <w:rFonts w:ascii="Arial" w:hAnsi="Arial" w:cs="Arial"/>
                      <w:b/>
                      <w:bCs/>
                      <w:sz w:val="22"/>
                      <w:szCs w:val="22"/>
                    </w:rPr>
                    <w:t>Name of Depositor</w:t>
                  </w:r>
                </w:p>
              </w:tc>
              <w:tc>
                <w:tcPr>
                  <w:tcW w:w="4458" w:type="dxa"/>
                  <w:shd w:val="clear" w:color="auto" w:fill="auto"/>
                </w:tcPr>
                <w:p w:rsidR="001F41D4" w:rsidRPr="0012785E" w:rsidRDefault="001F41D4" w:rsidP="000E0578">
                  <w:pPr>
                    <w:pStyle w:val="Default"/>
                    <w:jc w:val="both"/>
                    <w:rPr>
                      <w:rFonts w:ascii="Arial" w:hAnsi="Arial" w:cs="Arial"/>
                      <w:b/>
                      <w:bCs/>
                      <w:sz w:val="22"/>
                      <w:szCs w:val="22"/>
                    </w:rPr>
                  </w:pPr>
                  <w:r w:rsidRPr="0012785E">
                    <w:rPr>
                      <w:rFonts w:ascii="Arial" w:hAnsi="Arial" w:cs="Arial"/>
                      <w:b/>
                      <w:bCs/>
                      <w:sz w:val="22"/>
                      <w:szCs w:val="22"/>
                    </w:rPr>
                    <w:t xml:space="preserve">Name of the Bidder ( </w:t>
                  </w:r>
                  <w:r w:rsidRPr="0012785E">
                    <w:rPr>
                      <w:rFonts w:ascii="Arial" w:hAnsi="Arial" w:cs="Arial"/>
                      <w:b/>
                      <w:bCs/>
                      <w:i/>
                      <w:iCs/>
                      <w:sz w:val="22"/>
                      <w:szCs w:val="22"/>
                    </w:rPr>
                    <w:t xml:space="preserve">name of the Sole </w:t>
                  </w:r>
                  <w:r w:rsidRPr="0012785E">
                    <w:rPr>
                      <w:rFonts w:ascii="Arial" w:hAnsi="Arial" w:cs="Arial"/>
                      <w:b/>
                      <w:bCs/>
                      <w:i/>
                      <w:iCs/>
                      <w:sz w:val="22"/>
                      <w:szCs w:val="22"/>
                    </w:rPr>
                    <w:lastRenderedPageBreak/>
                    <w:t xml:space="preserve">bidder or name of Lead partner of the Joint Venture (on behalf of the Joint Venture) in case of Joint Venture bids </w:t>
                  </w:r>
                  <w:r w:rsidRPr="0012785E">
                    <w:rPr>
                      <w:rFonts w:ascii="Arial" w:hAnsi="Arial" w:cs="Arial"/>
                      <w:b/>
                      <w:bCs/>
                      <w:sz w:val="22"/>
                      <w:szCs w:val="22"/>
                    </w:rPr>
                    <w:t xml:space="preserve"> </w:t>
                  </w:r>
                </w:p>
              </w:tc>
            </w:tr>
            <w:tr w:rsidR="001F41D4" w:rsidRPr="0012785E" w:rsidTr="001F41D4">
              <w:tc>
                <w:tcPr>
                  <w:tcW w:w="2359" w:type="dxa"/>
                  <w:shd w:val="clear" w:color="auto" w:fill="auto"/>
                </w:tcPr>
                <w:p w:rsidR="001F41D4" w:rsidRPr="0012785E" w:rsidRDefault="001F41D4" w:rsidP="000E0578">
                  <w:pPr>
                    <w:pStyle w:val="Default"/>
                    <w:jc w:val="both"/>
                    <w:rPr>
                      <w:rFonts w:ascii="Arial" w:hAnsi="Arial" w:cs="Arial"/>
                      <w:b/>
                      <w:bCs/>
                      <w:sz w:val="22"/>
                      <w:szCs w:val="22"/>
                    </w:rPr>
                  </w:pPr>
                  <w:r w:rsidRPr="0012785E">
                    <w:rPr>
                      <w:rFonts w:ascii="Arial" w:hAnsi="Arial" w:cs="Arial"/>
                      <w:b/>
                      <w:bCs/>
                      <w:sz w:val="22"/>
                      <w:szCs w:val="22"/>
                    </w:rPr>
                    <w:lastRenderedPageBreak/>
                    <w:t xml:space="preserve">Vendor Code, if applicable </w:t>
                  </w:r>
                </w:p>
              </w:tc>
              <w:tc>
                <w:tcPr>
                  <w:tcW w:w="4458" w:type="dxa"/>
                  <w:shd w:val="clear" w:color="auto" w:fill="auto"/>
                </w:tcPr>
                <w:p w:rsidR="001F41D4" w:rsidRPr="0012785E" w:rsidRDefault="001F41D4" w:rsidP="000E0578">
                  <w:pPr>
                    <w:pStyle w:val="Default"/>
                    <w:jc w:val="both"/>
                    <w:rPr>
                      <w:rFonts w:ascii="Arial" w:hAnsi="Arial" w:cs="Arial"/>
                      <w:b/>
                      <w:bCs/>
                      <w:sz w:val="22"/>
                      <w:szCs w:val="22"/>
                    </w:rPr>
                  </w:pPr>
                  <w:r w:rsidRPr="0012785E">
                    <w:rPr>
                      <w:rFonts w:ascii="Arial" w:hAnsi="Arial" w:cs="Arial"/>
                      <w:b/>
                      <w:bCs/>
                      <w:sz w:val="22"/>
                      <w:szCs w:val="22"/>
                    </w:rPr>
                    <w:t>POWERGRID vendor code of the bidder, if existing (</w:t>
                  </w:r>
                  <w:r w:rsidRPr="0012785E">
                    <w:rPr>
                      <w:rFonts w:ascii="Arial" w:hAnsi="Arial" w:cs="Arial"/>
                      <w:b/>
                      <w:bCs/>
                      <w:i/>
                      <w:iCs/>
                      <w:sz w:val="22"/>
                      <w:szCs w:val="22"/>
                    </w:rPr>
                    <w:t>vendor code</w:t>
                  </w:r>
                  <w:r w:rsidRPr="0012785E">
                    <w:rPr>
                      <w:rFonts w:ascii="Arial" w:hAnsi="Arial" w:cs="Arial"/>
                      <w:b/>
                      <w:bCs/>
                      <w:sz w:val="22"/>
                      <w:szCs w:val="22"/>
                    </w:rPr>
                    <w:t xml:space="preserve"> </w:t>
                  </w:r>
                  <w:r w:rsidRPr="0012785E">
                    <w:rPr>
                      <w:rFonts w:ascii="Arial" w:hAnsi="Arial" w:cs="Arial"/>
                      <w:b/>
                      <w:bCs/>
                      <w:i/>
                      <w:iCs/>
                      <w:sz w:val="22"/>
                      <w:szCs w:val="22"/>
                    </w:rPr>
                    <w:t>of the Sole bidder or the lead partner of the Joint Ventu</w:t>
                  </w:r>
                  <w:r w:rsidRPr="0012785E">
                    <w:rPr>
                      <w:rFonts w:ascii="Arial" w:hAnsi="Arial" w:cs="Arial"/>
                      <w:b/>
                      <w:bCs/>
                      <w:sz w:val="22"/>
                      <w:szCs w:val="22"/>
                    </w:rPr>
                    <w:t xml:space="preserve">re) </w:t>
                  </w:r>
                </w:p>
              </w:tc>
            </w:tr>
            <w:tr w:rsidR="001F41D4" w:rsidRPr="0012785E" w:rsidTr="001F41D4">
              <w:tc>
                <w:tcPr>
                  <w:tcW w:w="2359" w:type="dxa"/>
                  <w:shd w:val="clear" w:color="auto" w:fill="auto"/>
                </w:tcPr>
                <w:p w:rsidR="001F41D4" w:rsidRPr="0012785E" w:rsidRDefault="001F41D4" w:rsidP="000E0578">
                  <w:pPr>
                    <w:pStyle w:val="Default"/>
                    <w:jc w:val="both"/>
                    <w:rPr>
                      <w:rFonts w:ascii="Arial" w:hAnsi="Arial" w:cs="Arial"/>
                      <w:b/>
                      <w:bCs/>
                      <w:sz w:val="22"/>
                      <w:szCs w:val="22"/>
                    </w:rPr>
                  </w:pPr>
                  <w:r w:rsidRPr="0012785E">
                    <w:rPr>
                      <w:rFonts w:ascii="Arial" w:hAnsi="Arial" w:cs="Arial"/>
                      <w:b/>
                      <w:bCs/>
                      <w:sz w:val="22"/>
                      <w:szCs w:val="22"/>
                    </w:rPr>
                    <w:t>Payment Remarks</w:t>
                  </w:r>
                </w:p>
              </w:tc>
              <w:tc>
                <w:tcPr>
                  <w:tcW w:w="4458" w:type="dxa"/>
                  <w:shd w:val="clear" w:color="auto" w:fill="auto"/>
                </w:tcPr>
                <w:p w:rsidR="001F41D4" w:rsidRPr="0012785E" w:rsidRDefault="001F41D4" w:rsidP="000E0578">
                  <w:pPr>
                    <w:pStyle w:val="Default"/>
                    <w:jc w:val="both"/>
                    <w:rPr>
                      <w:rFonts w:ascii="Arial" w:hAnsi="Arial" w:cs="Arial"/>
                      <w:b/>
                      <w:bCs/>
                      <w:sz w:val="22"/>
                      <w:szCs w:val="22"/>
                    </w:rPr>
                  </w:pPr>
                  <w:r w:rsidRPr="0012785E">
                    <w:rPr>
                      <w:rFonts w:ascii="Arial" w:hAnsi="Arial" w:cs="Arial"/>
                      <w:b/>
                      <w:bCs/>
                      <w:sz w:val="22"/>
                      <w:szCs w:val="22"/>
                    </w:rPr>
                    <w:t>Bid Security for ………….. [</w:t>
                  </w:r>
                  <w:r w:rsidRPr="0012785E">
                    <w:rPr>
                      <w:rFonts w:ascii="Arial" w:hAnsi="Arial" w:cs="Arial"/>
                      <w:b/>
                      <w:bCs/>
                      <w:i/>
                      <w:iCs/>
                      <w:sz w:val="22"/>
                      <w:szCs w:val="22"/>
                    </w:rPr>
                    <w:t>enter the name of the package</w:t>
                  </w:r>
                  <w:r w:rsidRPr="0012785E">
                    <w:rPr>
                      <w:rFonts w:ascii="Arial" w:hAnsi="Arial" w:cs="Arial"/>
                      <w:b/>
                      <w:bCs/>
                      <w:sz w:val="22"/>
                      <w:szCs w:val="22"/>
                    </w:rPr>
                    <w:t>]</w:t>
                  </w:r>
                </w:p>
              </w:tc>
            </w:tr>
          </w:tbl>
          <w:p w:rsidR="003978C1" w:rsidRDefault="003978C1" w:rsidP="001F41D4">
            <w:pPr>
              <w:pStyle w:val="Default"/>
              <w:jc w:val="both"/>
              <w:rPr>
                <w:rFonts w:ascii="Arial" w:hAnsi="Arial" w:cs="Arial"/>
                <w:b/>
                <w:bCs/>
                <w:sz w:val="22"/>
                <w:szCs w:val="22"/>
              </w:rPr>
            </w:pPr>
          </w:p>
          <w:p w:rsidR="001F41D4" w:rsidRPr="0012785E" w:rsidRDefault="001F41D4" w:rsidP="001F41D4">
            <w:pPr>
              <w:pStyle w:val="Default"/>
              <w:jc w:val="both"/>
              <w:rPr>
                <w:rFonts w:ascii="Arial" w:hAnsi="Arial" w:cs="Arial"/>
                <w:b/>
                <w:bCs/>
                <w:sz w:val="22"/>
                <w:szCs w:val="22"/>
              </w:rPr>
            </w:pPr>
            <w:r w:rsidRPr="0012785E">
              <w:rPr>
                <w:rFonts w:ascii="Arial" w:hAnsi="Arial" w:cs="Arial"/>
                <w:b/>
                <w:bCs/>
                <w:sz w:val="22"/>
                <w:szCs w:val="22"/>
              </w:rPr>
              <w:t>The copy of ‘Online Payment Acknowledgement – Suppliers’ generated subsequent to the payment shall be submitted along with hard copy part of the bid. The online payment facility shall be for payment in Indian Rupees only.</w:t>
            </w:r>
          </w:p>
          <w:p w:rsidR="001F41D4" w:rsidRPr="0012785E" w:rsidRDefault="001F41D4" w:rsidP="000E0578">
            <w:pPr>
              <w:jc w:val="both"/>
              <w:rPr>
                <w:rFonts w:ascii="Arial" w:hAnsi="Arial" w:cs="Arial"/>
                <w:sz w:val="22"/>
                <w:szCs w:val="22"/>
              </w:rPr>
            </w:pPr>
          </w:p>
          <w:p w:rsidR="00053CEF" w:rsidRPr="0012785E" w:rsidRDefault="00053CEF" w:rsidP="000E0578">
            <w:pPr>
              <w:jc w:val="both"/>
              <w:rPr>
                <w:rFonts w:ascii="Arial" w:hAnsi="Arial" w:cs="Arial"/>
                <w:sz w:val="22"/>
                <w:szCs w:val="22"/>
              </w:rPr>
            </w:pPr>
            <w:r w:rsidRPr="0012785E">
              <w:rPr>
                <w:rFonts w:ascii="Arial" w:hAnsi="Arial" w:cs="Arial"/>
                <w:sz w:val="22"/>
                <w:szCs w:val="22"/>
              </w:rPr>
              <w:t xml:space="preserve">Bid Security shall be valid </w:t>
            </w:r>
            <w:proofErr w:type="spellStart"/>
            <w:r w:rsidRPr="0012785E">
              <w:rPr>
                <w:rFonts w:ascii="Arial" w:hAnsi="Arial" w:cs="Arial"/>
                <w:sz w:val="22"/>
                <w:szCs w:val="22"/>
              </w:rPr>
              <w:t>upto</w:t>
            </w:r>
            <w:proofErr w:type="spellEnd"/>
            <w:r w:rsidRPr="0012785E">
              <w:rPr>
                <w:rFonts w:ascii="Arial" w:hAnsi="Arial" w:cs="Arial"/>
                <w:sz w:val="22"/>
                <w:szCs w:val="22"/>
              </w:rPr>
              <w:t xml:space="preserve"> </w:t>
            </w:r>
            <w:r w:rsidR="00AB6D0B">
              <w:rPr>
                <w:rFonts w:ascii="Arial" w:hAnsi="Arial" w:cs="Arial"/>
                <w:b/>
                <w:bCs/>
                <w:color w:val="FF0000"/>
                <w:sz w:val="22"/>
                <w:szCs w:val="22"/>
              </w:rPr>
              <w:t>22</w:t>
            </w:r>
            <w:r w:rsidRPr="0012785E">
              <w:rPr>
                <w:rFonts w:ascii="Arial" w:hAnsi="Arial" w:cs="Arial"/>
                <w:b/>
                <w:bCs/>
                <w:color w:val="FF0000"/>
                <w:sz w:val="22"/>
                <w:szCs w:val="22"/>
              </w:rPr>
              <w:t>/</w:t>
            </w:r>
            <w:r w:rsidR="00AB6D0B">
              <w:rPr>
                <w:rFonts w:ascii="Arial" w:hAnsi="Arial" w:cs="Arial"/>
                <w:b/>
                <w:bCs/>
                <w:color w:val="FF0000"/>
                <w:sz w:val="22"/>
                <w:szCs w:val="22"/>
              </w:rPr>
              <w:t>08</w:t>
            </w:r>
            <w:r w:rsidR="00B829B9" w:rsidRPr="0012785E">
              <w:rPr>
                <w:rFonts w:ascii="Arial" w:hAnsi="Arial" w:cs="Arial"/>
                <w:b/>
                <w:bCs/>
                <w:color w:val="FF0000"/>
                <w:sz w:val="22"/>
                <w:szCs w:val="22"/>
              </w:rPr>
              <w:t>/20</w:t>
            </w:r>
            <w:r w:rsidR="00AB6D0B">
              <w:rPr>
                <w:rFonts w:ascii="Arial" w:hAnsi="Arial" w:cs="Arial"/>
                <w:b/>
                <w:bCs/>
                <w:color w:val="FF0000"/>
                <w:sz w:val="22"/>
                <w:szCs w:val="22"/>
              </w:rPr>
              <w:t>21</w:t>
            </w:r>
            <w:r w:rsidRPr="0012785E">
              <w:rPr>
                <w:rFonts w:ascii="Arial" w:hAnsi="Arial" w:cs="Arial"/>
                <w:sz w:val="22"/>
                <w:szCs w:val="22"/>
              </w:rPr>
              <w:t>, or any other date as subsequently requested under ITB Sub-Clause 14.2.</w:t>
            </w:r>
          </w:p>
          <w:p w:rsidR="00053CEF" w:rsidRPr="0012785E" w:rsidRDefault="00053CEF" w:rsidP="000E0578">
            <w:pPr>
              <w:jc w:val="both"/>
              <w:rPr>
                <w:rFonts w:ascii="Arial" w:hAnsi="Arial" w:cs="Arial"/>
                <w:sz w:val="22"/>
                <w:szCs w:val="22"/>
              </w:rPr>
            </w:pPr>
          </w:p>
          <w:p w:rsidR="00053CEF" w:rsidRPr="0012785E" w:rsidRDefault="00053CEF" w:rsidP="000E0578">
            <w:pPr>
              <w:jc w:val="both"/>
              <w:rPr>
                <w:rFonts w:ascii="Arial" w:hAnsi="Arial" w:cs="Arial"/>
                <w:sz w:val="22"/>
                <w:szCs w:val="22"/>
              </w:rPr>
            </w:pPr>
            <w:r w:rsidRPr="0012785E">
              <w:rPr>
                <w:rFonts w:ascii="Arial" w:hAnsi="Arial" w:cs="Arial"/>
                <w:sz w:val="22"/>
                <w:szCs w:val="22"/>
              </w:rPr>
              <w:t xml:space="preserve">The Bid Security shall be in </w:t>
            </w:r>
            <w:proofErr w:type="spellStart"/>
            <w:r w:rsidRPr="0012785E">
              <w:rPr>
                <w:rFonts w:ascii="Arial" w:hAnsi="Arial" w:cs="Arial"/>
                <w:sz w:val="22"/>
                <w:szCs w:val="22"/>
              </w:rPr>
              <w:t>favour</w:t>
            </w:r>
            <w:proofErr w:type="spellEnd"/>
            <w:r w:rsidRPr="0012785E">
              <w:rPr>
                <w:rFonts w:ascii="Arial" w:hAnsi="Arial" w:cs="Arial"/>
                <w:sz w:val="22"/>
                <w:szCs w:val="22"/>
              </w:rPr>
              <w:t xml:space="preserve"> of Power Grid Corporation of India Limited payable at New Delhi/Gurgaon.</w:t>
            </w:r>
          </w:p>
          <w:p w:rsidR="00053CEF" w:rsidRPr="0012785E" w:rsidRDefault="00053CEF" w:rsidP="000E0578">
            <w:pPr>
              <w:jc w:val="both"/>
              <w:rPr>
                <w:rFonts w:ascii="Arial" w:hAnsi="Arial" w:cs="Arial"/>
                <w:sz w:val="22"/>
                <w:szCs w:val="22"/>
              </w:rPr>
            </w:pPr>
          </w:p>
        </w:tc>
      </w:tr>
      <w:tr w:rsidR="00936A2C" w:rsidRPr="0012785E" w:rsidTr="004C0220">
        <w:tc>
          <w:tcPr>
            <w:tcW w:w="900" w:type="dxa"/>
          </w:tcPr>
          <w:p w:rsidR="00936A2C" w:rsidRPr="0012785E" w:rsidRDefault="00936A2C">
            <w:pPr>
              <w:numPr>
                <w:ilvl w:val="0"/>
                <w:numId w:val="1"/>
              </w:numPr>
              <w:jc w:val="both"/>
              <w:rPr>
                <w:rFonts w:ascii="Arial" w:hAnsi="Arial" w:cs="Arial"/>
                <w:sz w:val="22"/>
                <w:szCs w:val="22"/>
              </w:rPr>
            </w:pPr>
          </w:p>
        </w:tc>
        <w:tc>
          <w:tcPr>
            <w:tcW w:w="1440" w:type="dxa"/>
          </w:tcPr>
          <w:p w:rsidR="00936A2C" w:rsidRPr="0012785E" w:rsidRDefault="00936A2C" w:rsidP="000E0578">
            <w:pPr>
              <w:rPr>
                <w:rFonts w:ascii="Arial" w:hAnsi="Arial" w:cs="Arial"/>
                <w:sz w:val="22"/>
                <w:szCs w:val="22"/>
              </w:rPr>
            </w:pPr>
            <w:r w:rsidRPr="0012785E">
              <w:rPr>
                <w:rFonts w:ascii="Arial" w:hAnsi="Arial" w:cs="Arial"/>
                <w:sz w:val="22"/>
                <w:szCs w:val="22"/>
              </w:rPr>
              <w:t>ITB 13.3</w:t>
            </w:r>
          </w:p>
        </w:tc>
        <w:tc>
          <w:tcPr>
            <w:tcW w:w="7200" w:type="dxa"/>
          </w:tcPr>
          <w:p w:rsidR="00936A2C" w:rsidRPr="0012785E" w:rsidRDefault="00936A2C" w:rsidP="000E0578">
            <w:pPr>
              <w:jc w:val="both"/>
              <w:rPr>
                <w:rFonts w:ascii="Arial" w:hAnsi="Arial" w:cs="Arial"/>
                <w:b/>
                <w:bCs/>
                <w:sz w:val="22"/>
                <w:szCs w:val="22"/>
              </w:rPr>
            </w:pPr>
            <w:r w:rsidRPr="0012785E">
              <w:rPr>
                <w:rFonts w:ascii="Arial" w:hAnsi="Arial" w:cs="Arial"/>
                <w:b/>
                <w:bCs/>
                <w:sz w:val="22"/>
                <w:szCs w:val="22"/>
              </w:rPr>
              <w:t>Replacing ITB 13.3 with the following:</w:t>
            </w:r>
          </w:p>
          <w:p w:rsidR="00936A2C" w:rsidRPr="0012785E" w:rsidRDefault="00936A2C" w:rsidP="000E0578">
            <w:pPr>
              <w:jc w:val="both"/>
              <w:rPr>
                <w:rFonts w:ascii="Arial" w:hAnsi="Arial" w:cs="Arial"/>
                <w:b/>
                <w:bCs/>
                <w:sz w:val="22"/>
                <w:szCs w:val="22"/>
              </w:rPr>
            </w:pPr>
          </w:p>
          <w:p w:rsidR="00936A2C" w:rsidRPr="0012785E" w:rsidRDefault="00936A2C" w:rsidP="00936A2C">
            <w:pPr>
              <w:jc w:val="both"/>
              <w:rPr>
                <w:rFonts w:ascii="Arial" w:hAnsi="Arial" w:cs="Arial"/>
                <w:sz w:val="22"/>
                <w:szCs w:val="22"/>
              </w:rPr>
            </w:pPr>
            <w:r w:rsidRPr="0012785E">
              <w:rPr>
                <w:rFonts w:ascii="Arial" w:hAnsi="Arial" w:cs="Arial"/>
                <w:sz w:val="22"/>
                <w:szCs w:val="22"/>
              </w:rPr>
              <w:t xml:space="preserve">Any bid not accompanied by an acceptable bid security </w:t>
            </w:r>
            <w:r w:rsidRPr="0012785E">
              <w:rPr>
                <w:rFonts w:ascii="Arial" w:hAnsi="Arial" w:cs="Arial"/>
                <w:b/>
                <w:bCs/>
                <w:sz w:val="22"/>
                <w:szCs w:val="22"/>
              </w:rPr>
              <w:t>or Online Payment Acknowledgement towards Bid Security (along with the bid or subsequently pursuant to ITB Clause 21.1)</w:t>
            </w:r>
            <w:r w:rsidRPr="0012785E">
              <w:rPr>
                <w:rFonts w:ascii="Arial" w:hAnsi="Arial" w:cs="Arial"/>
                <w:sz w:val="22"/>
                <w:szCs w:val="22"/>
              </w:rPr>
              <w:t xml:space="preserve">, except as exempted at 13.1 above, </w:t>
            </w:r>
            <w:proofErr w:type="gramStart"/>
            <w:r w:rsidRPr="0012785E">
              <w:rPr>
                <w:rFonts w:ascii="Arial" w:hAnsi="Arial" w:cs="Arial"/>
                <w:sz w:val="22"/>
                <w:szCs w:val="22"/>
              </w:rPr>
              <w:t>shall</w:t>
            </w:r>
            <w:proofErr w:type="gramEnd"/>
            <w:r w:rsidRPr="0012785E">
              <w:rPr>
                <w:rFonts w:ascii="Arial" w:hAnsi="Arial" w:cs="Arial"/>
                <w:sz w:val="22"/>
                <w:szCs w:val="22"/>
              </w:rPr>
              <w:t xml:space="preserve"> be rejected by the Employer as being nonresponsive, pursuant to ITB Sub-Clause 22.4. The bid security of a joint venture must be in the name of all the partners in the joint venture submitting the bid.</w:t>
            </w:r>
          </w:p>
          <w:p w:rsidR="00936A2C" w:rsidRPr="0012785E" w:rsidRDefault="00936A2C" w:rsidP="00936A2C">
            <w:pPr>
              <w:jc w:val="both"/>
              <w:rPr>
                <w:rFonts w:ascii="Arial" w:hAnsi="Arial" w:cs="Arial"/>
                <w:b/>
                <w:bCs/>
                <w:sz w:val="22"/>
                <w:szCs w:val="22"/>
              </w:rPr>
            </w:pPr>
          </w:p>
        </w:tc>
      </w:tr>
      <w:tr w:rsidR="00C03D97" w:rsidRPr="0012785E" w:rsidTr="004C0220">
        <w:tc>
          <w:tcPr>
            <w:tcW w:w="900" w:type="dxa"/>
          </w:tcPr>
          <w:p w:rsidR="00C03D97" w:rsidRPr="0012785E" w:rsidRDefault="00C03D97">
            <w:pPr>
              <w:numPr>
                <w:ilvl w:val="0"/>
                <w:numId w:val="1"/>
              </w:numPr>
              <w:jc w:val="both"/>
              <w:rPr>
                <w:rFonts w:ascii="Arial" w:hAnsi="Arial" w:cs="Arial"/>
                <w:sz w:val="22"/>
                <w:szCs w:val="22"/>
              </w:rPr>
            </w:pPr>
          </w:p>
        </w:tc>
        <w:tc>
          <w:tcPr>
            <w:tcW w:w="1440" w:type="dxa"/>
          </w:tcPr>
          <w:p w:rsidR="00C03D97" w:rsidRPr="0012785E" w:rsidRDefault="00C03D97" w:rsidP="000E0578">
            <w:pPr>
              <w:rPr>
                <w:rFonts w:ascii="Arial" w:hAnsi="Arial" w:cs="Arial"/>
                <w:sz w:val="22"/>
                <w:szCs w:val="22"/>
              </w:rPr>
            </w:pPr>
            <w:r w:rsidRPr="0012785E">
              <w:rPr>
                <w:rFonts w:ascii="Arial" w:hAnsi="Arial" w:cs="Arial"/>
                <w:sz w:val="22"/>
                <w:szCs w:val="22"/>
              </w:rPr>
              <w:t>ITB 15.1 (ii) (a) and ITB 15.1 (ii) (b)</w:t>
            </w:r>
          </w:p>
        </w:tc>
        <w:tc>
          <w:tcPr>
            <w:tcW w:w="7200" w:type="dxa"/>
          </w:tcPr>
          <w:p w:rsidR="00C03D97" w:rsidRPr="0012785E" w:rsidRDefault="00C03D97" w:rsidP="00C03D97">
            <w:pPr>
              <w:pStyle w:val="Default"/>
              <w:jc w:val="both"/>
              <w:rPr>
                <w:rFonts w:ascii="Arial" w:hAnsi="Arial" w:cs="Arial"/>
                <w:sz w:val="22"/>
                <w:szCs w:val="22"/>
              </w:rPr>
            </w:pPr>
            <w:r w:rsidRPr="0012785E">
              <w:rPr>
                <w:rFonts w:ascii="Arial" w:hAnsi="Arial" w:cs="Arial"/>
                <w:sz w:val="22"/>
                <w:szCs w:val="22"/>
              </w:rPr>
              <w:t>Replace ITB 15.1 (ii) (a) and ITB 15.1 (ii) (b) with the following:</w:t>
            </w:r>
          </w:p>
          <w:p w:rsidR="00C03D97" w:rsidRPr="0012785E" w:rsidRDefault="00C03D97" w:rsidP="00C03D97">
            <w:pPr>
              <w:pStyle w:val="Default"/>
              <w:jc w:val="both"/>
              <w:rPr>
                <w:rFonts w:ascii="Arial" w:hAnsi="Arial" w:cs="Arial"/>
                <w:sz w:val="22"/>
                <w:szCs w:val="22"/>
              </w:rPr>
            </w:pPr>
          </w:p>
          <w:p w:rsidR="00C03D97" w:rsidRDefault="00C03D97" w:rsidP="00DE08BB">
            <w:pPr>
              <w:pStyle w:val="Default"/>
              <w:numPr>
                <w:ilvl w:val="0"/>
                <w:numId w:val="28"/>
              </w:numPr>
              <w:jc w:val="both"/>
              <w:rPr>
                <w:rFonts w:ascii="Arial" w:hAnsi="Arial" w:cs="Arial"/>
                <w:sz w:val="22"/>
                <w:szCs w:val="22"/>
              </w:rPr>
            </w:pPr>
            <w:r w:rsidRPr="0012785E">
              <w:rPr>
                <w:rFonts w:ascii="Arial" w:hAnsi="Arial" w:cs="Arial"/>
                <w:sz w:val="22"/>
                <w:szCs w:val="22"/>
              </w:rPr>
              <w:t xml:space="preserve">DD </w:t>
            </w:r>
            <w:r w:rsidRPr="0012785E">
              <w:rPr>
                <w:rFonts w:ascii="Arial" w:hAnsi="Arial" w:cs="Arial"/>
                <w:b/>
                <w:bCs/>
                <w:sz w:val="22"/>
                <w:szCs w:val="22"/>
              </w:rPr>
              <w:t>or Online Payment Acknowledgement</w:t>
            </w:r>
            <w:r w:rsidRPr="0012785E">
              <w:rPr>
                <w:rFonts w:ascii="Arial" w:hAnsi="Arial" w:cs="Arial"/>
                <w:sz w:val="22"/>
                <w:szCs w:val="22"/>
              </w:rPr>
              <w:t xml:space="preserve"> towards Bidding Document fee of the amount as specified in accordance with clause 5.4 of ITB or documentary evidence in support of exemption of Bidding Document fee as per ITB 5.5 </w:t>
            </w:r>
          </w:p>
          <w:p w:rsidR="00DE08BB" w:rsidRPr="0012785E" w:rsidRDefault="00DE08BB" w:rsidP="00DE08BB">
            <w:pPr>
              <w:pStyle w:val="Default"/>
              <w:ind w:left="432"/>
              <w:jc w:val="both"/>
              <w:rPr>
                <w:rFonts w:ascii="Arial" w:hAnsi="Arial" w:cs="Arial"/>
                <w:sz w:val="22"/>
                <w:szCs w:val="22"/>
              </w:rPr>
            </w:pPr>
          </w:p>
          <w:p w:rsidR="00C03D97" w:rsidRDefault="00C03D97" w:rsidP="00DE08BB">
            <w:pPr>
              <w:pStyle w:val="Default"/>
              <w:numPr>
                <w:ilvl w:val="0"/>
                <w:numId w:val="28"/>
              </w:numPr>
              <w:jc w:val="both"/>
              <w:rPr>
                <w:rFonts w:ascii="Arial" w:hAnsi="Arial" w:cs="Arial"/>
                <w:sz w:val="22"/>
                <w:szCs w:val="22"/>
              </w:rPr>
            </w:pPr>
            <w:r w:rsidRPr="0012785E">
              <w:rPr>
                <w:rFonts w:ascii="Arial" w:hAnsi="Arial" w:cs="Arial"/>
                <w:sz w:val="22"/>
                <w:szCs w:val="22"/>
              </w:rPr>
              <w:t xml:space="preserve">Bid Security (in Original) </w:t>
            </w:r>
            <w:r w:rsidRPr="0012785E">
              <w:rPr>
                <w:rFonts w:ascii="Arial" w:hAnsi="Arial" w:cs="Arial"/>
                <w:b/>
                <w:bCs/>
                <w:sz w:val="22"/>
                <w:szCs w:val="22"/>
              </w:rPr>
              <w:t>or Online Payment Acknowledgement towards Bid Security</w:t>
            </w:r>
            <w:r w:rsidRPr="0012785E">
              <w:rPr>
                <w:rFonts w:ascii="Arial" w:hAnsi="Arial" w:cs="Arial"/>
                <w:sz w:val="22"/>
                <w:szCs w:val="22"/>
              </w:rPr>
              <w:t xml:space="preserve"> or documentary evidence in support of exemption of Bid Security, in separate envelope in accordance with clause 13 of ITB, Section-II.</w:t>
            </w:r>
          </w:p>
          <w:p w:rsidR="00DE08BB" w:rsidRPr="0012785E" w:rsidRDefault="00DE08BB" w:rsidP="00DE08BB">
            <w:pPr>
              <w:pStyle w:val="Default"/>
              <w:jc w:val="both"/>
              <w:rPr>
                <w:rFonts w:ascii="Arial" w:hAnsi="Arial" w:cs="Arial"/>
                <w:b/>
                <w:bCs/>
                <w:sz w:val="22"/>
                <w:szCs w:val="22"/>
              </w:rPr>
            </w:pPr>
          </w:p>
        </w:tc>
      </w:tr>
      <w:tr w:rsidR="009F2127" w:rsidRPr="0012785E" w:rsidTr="004C0220">
        <w:tc>
          <w:tcPr>
            <w:tcW w:w="900" w:type="dxa"/>
          </w:tcPr>
          <w:p w:rsidR="009F2127" w:rsidRPr="0012785E" w:rsidRDefault="009F2127">
            <w:pPr>
              <w:numPr>
                <w:ilvl w:val="0"/>
                <w:numId w:val="1"/>
              </w:numPr>
              <w:jc w:val="both"/>
              <w:rPr>
                <w:rFonts w:ascii="Arial" w:hAnsi="Arial" w:cs="Arial"/>
                <w:sz w:val="22"/>
                <w:szCs w:val="22"/>
              </w:rPr>
            </w:pPr>
          </w:p>
        </w:tc>
        <w:tc>
          <w:tcPr>
            <w:tcW w:w="1440" w:type="dxa"/>
          </w:tcPr>
          <w:p w:rsidR="009F2127" w:rsidRPr="0012785E" w:rsidRDefault="009F2127" w:rsidP="00C03D97">
            <w:pPr>
              <w:rPr>
                <w:rFonts w:ascii="Arial" w:hAnsi="Arial" w:cs="Arial"/>
                <w:sz w:val="22"/>
                <w:szCs w:val="22"/>
              </w:rPr>
            </w:pPr>
            <w:r w:rsidRPr="0012785E">
              <w:rPr>
                <w:rFonts w:ascii="Arial" w:hAnsi="Arial" w:cs="Arial"/>
                <w:sz w:val="22"/>
                <w:szCs w:val="22"/>
                <w:lang w:val="en-GB"/>
              </w:rPr>
              <w:t>ITB 15.1 (ii) (g)</w:t>
            </w:r>
          </w:p>
        </w:tc>
        <w:tc>
          <w:tcPr>
            <w:tcW w:w="7200" w:type="dxa"/>
          </w:tcPr>
          <w:p w:rsidR="009F2127" w:rsidRPr="0012785E" w:rsidRDefault="009F2127" w:rsidP="009F2127">
            <w:pPr>
              <w:jc w:val="both"/>
              <w:rPr>
                <w:rFonts w:ascii="Arial" w:hAnsi="Arial" w:cs="Arial"/>
                <w:sz w:val="22"/>
                <w:szCs w:val="22"/>
                <w:lang w:val="en-GB"/>
              </w:rPr>
            </w:pPr>
            <w:r w:rsidRPr="0012785E">
              <w:rPr>
                <w:rFonts w:ascii="Arial" w:hAnsi="Arial" w:cs="Arial"/>
                <w:sz w:val="22"/>
                <w:szCs w:val="22"/>
                <w:lang w:val="en-GB"/>
              </w:rPr>
              <w:t>Supplementing ITB clause 15.1 (ii) (g) with the following:</w:t>
            </w:r>
          </w:p>
          <w:p w:rsidR="009F2127" w:rsidRPr="0012785E" w:rsidRDefault="009F2127" w:rsidP="00417A06">
            <w:pPr>
              <w:jc w:val="both"/>
              <w:rPr>
                <w:rFonts w:ascii="Arial" w:eastAsia="Calibri" w:hAnsi="Arial" w:cs="Arial"/>
                <w:sz w:val="22"/>
                <w:szCs w:val="22"/>
              </w:rPr>
            </w:pPr>
          </w:p>
          <w:p w:rsidR="009F2127" w:rsidRDefault="009F2127" w:rsidP="00724956">
            <w:pPr>
              <w:pStyle w:val="Default"/>
              <w:numPr>
                <w:ilvl w:val="0"/>
                <w:numId w:val="17"/>
              </w:numPr>
              <w:ind w:left="522" w:hanging="540"/>
              <w:jc w:val="both"/>
              <w:rPr>
                <w:rFonts w:ascii="Arial" w:hAnsi="Arial" w:cs="Arial"/>
                <w:b/>
                <w:bCs/>
                <w:sz w:val="22"/>
                <w:szCs w:val="22"/>
              </w:rPr>
            </w:pPr>
            <w:r w:rsidRPr="0012785E">
              <w:rPr>
                <w:rFonts w:ascii="Arial" w:hAnsi="Arial" w:cs="Arial"/>
                <w:b/>
                <w:bCs/>
                <w:sz w:val="22"/>
                <w:szCs w:val="22"/>
              </w:rPr>
              <w:t xml:space="preserve">Affidavit of Self certification regarding Minimum Local Content, if applicable, duly signed and stamped on each page </w:t>
            </w:r>
            <w:proofErr w:type="gramStart"/>
            <w:r w:rsidRPr="0012785E">
              <w:rPr>
                <w:rFonts w:ascii="Arial" w:hAnsi="Arial" w:cs="Arial"/>
                <w:b/>
                <w:bCs/>
                <w:sz w:val="22"/>
                <w:szCs w:val="22"/>
              </w:rPr>
              <w:t>and  Certificate</w:t>
            </w:r>
            <w:proofErr w:type="gramEnd"/>
            <w:r w:rsidRPr="0012785E">
              <w:rPr>
                <w:rFonts w:ascii="Arial" w:hAnsi="Arial" w:cs="Arial"/>
                <w:b/>
                <w:bCs/>
                <w:sz w:val="22"/>
                <w:szCs w:val="22"/>
              </w:rPr>
              <w:t xml:space="preserve"> from statutory auditor or cost auditor of the </w:t>
            </w:r>
            <w:r w:rsidRPr="0012785E">
              <w:rPr>
                <w:rFonts w:ascii="Arial" w:hAnsi="Arial" w:cs="Arial"/>
                <w:b/>
                <w:bCs/>
                <w:sz w:val="22"/>
                <w:szCs w:val="22"/>
              </w:rPr>
              <w:lastRenderedPageBreak/>
              <w:t xml:space="preserve">company (in the case of companies) or from a practicing cost accountant or practicing chartered accountant (in respect of suppliers other than companies) giving the percentage of Local Content, if applicable, duly signed and stamped on each page, in line </w:t>
            </w:r>
            <w:r w:rsidRPr="00DE08BB">
              <w:rPr>
                <w:rFonts w:ascii="Arial" w:hAnsi="Arial" w:cs="Arial"/>
                <w:b/>
                <w:bCs/>
                <w:sz w:val="22"/>
                <w:szCs w:val="22"/>
              </w:rPr>
              <w:t xml:space="preserve">with </w:t>
            </w:r>
            <w:r w:rsidR="0035276B" w:rsidRPr="00DE08BB">
              <w:rPr>
                <w:rFonts w:ascii="Arial" w:hAnsi="Arial" w:cs="Arial"/>
                <w:b/>
                <w:bCs/>
                <w:sz w:val="22"/>
                <w:szCs w:val="22"/>
              </w:rPr>
              <w:t xml:space="preserve">PPP-MII Order </w:t>
            </w:r>
            <w:r w:rsidR="0035276B" w:rsidRPr="00DE08BB">
              <w:rPr>
                <w:rFonts w:ascii="Arial" w:hAnsi="Arial" w:cs="Arial"/>
                <w:sz w:val="22"/>
                <w:szCs w:val="22"/>
              </w:rPr>
              <w:t xml:space="preserve"> </w:t>
            </w:r>
            <w:r w:rsidR="0035276B" w:rsidRPr="00DE08BB">
              <w:rPr>
                <w:rFonts w:ascii="Arial" w:hAnsi="Arial" w:cs="Arial"/>
                <w:b/>
                <w:bCs/>
                <w:sz w:val="22"/>
                <w:szCs w:val="22"/>
              </w:rPr>
              <w:t xml:space="preserve">and </w:t>
            </w:r>
            <w:proofErr w:type="spellStart"/>
            <w:r w:rsidR="0035276B" w:rsidRPr="00DE08BB">
              <w:rPr>
                <w:rFonts w:ascii="Arial" w:hAnsi="Arial" w:cs="Arial"/>
                <w:b/>
                <w:bCs/>
                <w:sz w:val="22"/>
                <w:szCs w:val="22"/>
              </w:rPr>
              <w:t>MoP</w:t>
            </w:r>
            <w:proofErr w:type="spellEnd"/>
            <w:r w:rsidR="0035276B" w:rsidRPr="00DE08BB">
              <w:rPr>
                <w:rFonts w:ascii="Arial" w:hAnsi="Arial" w:cs="Arial"/>
                <w:b/>
                <w:bCs/>
                <w:sz w:val="22"/>
                <w:szCs w:val="22"/>
              </w:rPr>
              <w:t xml:space="preserve"> Order</w:t>
            </w:r>
            <w:r w:rsidR="00C758E1" w:rsidRPr="00DE08BB">
              <w:rPr>
                <w:rFonts w:ascii="Arial" w:hAnsi="Arial" w:cs="Arial"/>
                <w:b/>
                <w:bCs/>
                <w:sz w:val="22"/>
                <w:szCs w:val="22"/>
              </w:rPr>
              <w:t>.</w:t>
            </w:r>
          </w:p>
          <w:p w:rsidR="00DE08BB" w:rsidRPr="00DE08BB" w:rsidRDefault="00DE08BB" w:rsidP="00DE08BB">
            <w:pPr>
              <w:pStyle w:val="Default"/>
              <w:ind w:left="522"/>
              <w:jc w:val="both"/>
              <w:rPr>
                <w:rFonts w:ascii="Arial" w:hAnsi="Arial" w:cs="Arial"/>
                <w:b/>
                <w:bCs/>
                <w:sz w:val="22"/>
                <w:szCs w:val="22"/>
              </w:rPr>
            </w:pPr>
          </w:p>
          <w:p w:rsidR="00706D76" w:rsidRDefault="00706D76" w:rsidP="00E328C6">
            <w:pPr>
              <w:pStyle w:val="Default"/>
              <w:numPr>
                <w:ilvl w:val="0"/>
                <w:numId w:val="17"/>
              </w:numPr>
              <w:ind w:left="522" w:hanging="540"/>
              <w:jc w:val="both"/>
              <w:rPr>
                <w:rFonts w:ascii="Arial" w:hAnsi="Arial" w:cs="Arial"/>
                <w:b/>
                <w:bCs/>
                <w:sz w:val="22"/>
                <w:szCs w:val="22"/>
              </w:rPr>
            </w:pPr>
            <w:r w:rsidRPr="00DE08BB">
              <w:rPr>
                <w:rFonts w:ascii="Arial" w:hAnsi="Arial" w:cs="Arial"/>
                <w:b/>
                <w:color w:val="auto"/>
                <w:sz w:val="22"/>
                <w:szCs w:val="22"/>
                <w:lang w:bidi="ar-SA"/>
              </w:rPr>
              <w:t xml:space="preserve">Authorization certificate issued by Domestic Manufacturer for selling Domestically </w:t>
            </w:r>
            <w:proofErr w:type="gramStart"/>
            <w:r w:rsidRPr="00DE08BB">
              <w:rPr>
                <w:rFonts w:ascii="Arial" w:hAnsi="Arial" w:cs="Arial"/>
                <w:b/>
                <w:color w:val="auto"/>
                <w:sz w:val="22"/>
                <w:szCs w:val="22"/>
                <w:lang w:bidi="ar-SA"/>
              </w:rPr>
              <w:t>Manufactured  Iron</w:t>
            </w:r>
            <w:proofErr w:type="gramEnd"/>
            <w:r w:rsidRPr="00DE08BB">
              <w:rPr>
                <w:rFonts w:ascii="Arial" w:hAnsi="Arial" w:cs="Arial"/>
                <w:b/>
                <w:color w:val="auto"/>
                <w:sz w:val="22"/>
                <w:szCs w:val="22"/>
                <w:lang w:bidi="ar-SA"/>
              </w:rPr>
              <w:t xml:space="preserve"> &amp;Steel Products, if applicable</w:t>
            </w:r>
            <w:r w:rsidRPr="00DE08BB">
              <w:rPr>
                <w:rFonts w:ascii="Arial" w:hAnsi="Arial" w:cs="Arial"/>
                <w:bCs/>
                <w:color w:val="auto"/>
                <w:sz w:val="22"/>
                <w:szCs w:val="22"/>
                <w:lang w:bidi="ar-SA"/>
              </w:rPr>
              <w:t xml:space="preserve"> and </w:t>
            </w:r>
            <w:r w:rsidRPr="00DE08BB">
              <w:rPr>
                <w:rFonts w:ascii="Arial" w:hAnsi="Arial" w:cs="Arial"/>
                <w:b/>
                <w:bCs/>
                <w:sz w:val="22"/>
                <w:szCs w:val="22"/>
              </w:rPr>
              <w:t>Affidavit of Self certification regarding Domestic Value Addition in Iron &amp; Steel Products</w:t>
            </w:r>
            <w:r w:rsidRPr="00DE08BB">
              <w:rPr>
                <w:rFonts w:ascii="Arial" w:hAnsi="Arial" w:cs="Arial"/>
                <w:sz w:val="22"/>
                <w:szCs w:val="22"/>
              </w:rPr>
              <w:t xml:space="preserve"> </w:t>
            </w:r>
            <w:r w:rsidRPr="00DE08BB">
              <w:rPr>
                <w:rFonts w:ascii="Arial" w:hAnsi="Arial" w:cs="Arial"/>
                <w:b/>
                <w:bCs/>
                <w:sz w:val="22"/>
                <w:szCs w:val="22"/>
              </w:rPr>
              <w:t>duly signed and stamped on each page.</w:t>
            </w:r>
          </w:p>
          <w:p w:rsidR="00DE08BB" w:rsidRPr="0012785E" w:rsidRDefault="00DE08BB" w:rsidP="00DE08BB">
            <w:pPr>
              <w:pStyle w:val="Default"/>
              <w:ind w:left="522"/>
              <w:jc w:val="both"/>
              <w:rPr>
                <w:rFonts w:ascii="Arial" w:hAnsi="Arial" w:cs="Arial"/>
                <w:b/>
                <w:bCs/>
                <w:sz w:val="22"/>
                <w:szCs w:val="22"/>
              </w:rPr>
            </w:pPr>
          </w:p>
        </w:tc>
      </w:tr>
      <w:tr w:rsidR="00D05E58" w:rsidRPr="0012785E" w:rsidTr="004C0220">
        <w:tc>
          <w:tcPr>
            <w:tcW w:w="900" w:type="dxa"/>
          </w:tcPr>
          <w:p w:rsidR="00D05E58" w:rsidRPr="0012785E" w:rsidRDefault="00D05E58">
            <w:pPr>
              <w:numPr>
                <w:ilvl w:val="0"/>
                <w:numId w:val="1"/>
              </w:numPr>
              <w:jc w:val="both"/>
              <w:rPr>
                <w:rFonts w:ascii="Arial" w:hAnsi="Arial" w:cs="Arial"/>
                <w:sz w:val="22"/>
                <w:szCs w:val="22"/>
              </w:rPr>
            </w:pPr>
          </w:p>
        </w:tc>
        <w:tc>
          <w:tcPr>
            <w:tcW w:w="1440" w:type="dxa"/>
          </w:tcPr>
          <w:p w:rsidR="00D05E58" w:rsidRPr="0012785E" w:rsidRDefault="00D05E58" w:rsidP="000E0578">
            <w:pPr>
              <w:rPr>
                <w:rFonts w:ascii="Arial" w:hAnsi="Arial" w:cs="Arial"/>
                <w:sz w:val="22"/>
                <w:szCs w:val="22"/>
              </w:rPr>
            </w:pPr>
            <w:r w:rsidRPr="0012785E">
              <w:rPr>
                <w:rFonts w:ascii="Arial" w:hAnsi="Arial" w:cs="Arial"/>
                <w:sz w:val="22"/>
                <w:szCs w:val="22"/>
              </w:rPr>
              <w:t xml:space="preserve">ITB 15.4 </w:t>
            </w:r>
          </w:p>
        </w:tc>
        <w:tc>
          <w:tcPr>
            <w:tcW w:w="7200" w:type="dxa"/>
          </w:tcPr>
          <w:p w:rsidR="00D05E58" w:rsidRPr="0012785E" w:rsidRDefault="00D05E58" w:rsidP="000E0578">
            <w:pPr>
              <w:jc w:val="both"/>
              <w:rPr>
                <w:rFonts w:ascii="Arial" w:hAnsi="Arial" w:cs="Arial"/>
                <w:sz w:val="22"/>
                <w:szCs w:val="22"/>
              </w:rPr>
            </w:pPr>
            <w:r w:rsidRPr="0012785E">
              <w:rPr>
                <w:rFonts w:ascii="Arial" w:hAnsi="Arial" w:cs="Arial"/>
                <w:sz w:val="22"/>
                <w:szCs w:val="22"/>
              </w:rPr>
              <w:t>Supplementing the List of documents to be scanned &amp; uploaded on the portal mentioned in ITB Clause 15.4 as below:</w:t>
            </w:r>
          </w:p>
          <w:p w:rsidR="00D05E58" w:rsidRPr="0012785E" w:rsidRDefault="00D05E58" w:rsidP="000E0578">
            <w:pPr>
              <w:jc w:val="both"/>
              <w:rPr>
                <w:rFonts w:ascii="Arial" w:eastAsia="Calibri" w:hAnsi="Arial"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D05E58" w:rsidRPr="0012785E" w:rsidTr="000E0578">
              <w:tc>
                <w:tcPr>
                  <w:tcW w:w="1237" w:type="dxa"/>
                  <w:shd w:val="clear" w:color="auto" w:fill="auto"/>
                </w:tcPr>
                <w:p w:rsidR="00D05E58" w:rsidRPr="0012785E" w:rsidRDefault="00D05E58" w:rsidP="000E0578">
                  <w:pPr>
                    <w:jc w:val="both"/>
                    <w:rPr>
                      <w:rFonts w:ascii="Arial" w:hAnsi="Arial" w:cs="Arial"/>
                      <w:sz w:val="22"/>
                      <w:szCs w:val="22"/>
                    </w:rPr>
                  </w:pPr>
                  <w:r w:rsidRPr="0012785E">
                    <w:rPr>
                      <w:rFonts w:ascii="Arial" w:hAnsi="Arial" w:cs="Arial"/>
                      <w:sz w:val="22"/>
                      <w:szCs w:val="22"/>
                    </w:rPr>
                    <w:t xml:space="preserve">S. No. </w:t>
                  </w:r>
                </w:p>
              </w:tc>
              <w:tc>
                <w:tcPr>
                  <w:tcW w:w="2880" w:type="dxa"/>
                  <w:shd w:val="clear" w:color="auto" w:fill="auto"/>
                </w:tcPr>
                <w:p w:rsidR="00D05E58" w:rsidRPr="0012785E" w:rsidRDefault="00D05E58" w:rsidP="000E0578">
                  <w:pPr>
                    <w:jc w:val="both"/>
                    <w:rPr>
                      <w:rFonts w:ascii="Arial" w:hAnsi="Arial" w:cs="Arial"/>
                      <w:sz w:val="22"/>
                      <w:szCs w:val="22"/>
                    </w:rPr>
                  </w:pPr>
                  <w:r w:rsidRPr="0012785E">
                    <w:rPr>
                      <w:rFonts w:ascii="Arial" w:hAnsi="Arial" w:cs="Arial"/>
                      <w:sz w:val="22"/>
                      <w:szCs w:val="22"/>
                    </w:rPr>
                    <w:t xml:space="preserve">Description of Documents </w:t>
                  </w:r>
                </w:p>
              </w:tc>
              <w:tc>
                <w:tcPr>
                  <w:tcW w:w="2520" w:type="dxa"/>
                  <w:shd w:val="clear" w:color="auto" w:fill="auto"/>
                </w:tcPr>
                <w:p w:rsidR="00D05E58" w:rsidRPr="0012785E" w:rsidRDefault="00D05E58" w:rsidP="000E0578">
                  <w:pPr>
                    <w:jc w:val="both"/>
                    <w:rPr>
                      <w:rFonts w:ascii="Arial" w:hAnsi="Arial" w:cs="Arial"/>
                      <w:sz w:val="22"/>
                      <w:szCs w:val="22"/>
                    </w:rPr>
                  </w:pPr>
                  <w:r w:rsidRPr="0012785E">
                    <w:rPr>
                      <w:rFonts w:ascii="Arial" w:hAnsi="Arial" w:cs="Arial"/>
                      <w:sz w:val="22"/>
                      <w:szCs w:val="22"/>
                    </w:rPr>
                    <w:t xml:space="preserve">Name of File to be uploaded on the portal </w:t>
                  </w:r>
                </w:p>
              </w:tc>
            </w:tr>
            <w:tr w:rsidR="00D05E58" w:rsidRPr="0012785E" w:rsidTr="000E0578">
              <w:tc>
                <w:tcPr>
                  <w:tcW w:w="1237" w:type="dxa"/>
                  <w:shd w:val="clear" w:color="auto" w:fill="auto"/>
                </w:tcPr>
                <w:p w:rsidR="00D05E58" w:rsidRPr="0012785E" w:rsidRDefault="00D05E58" w:rsidP="000E0578">
                  <w:pPr>
                    <w:ind w:right="162"/>
                    <w:jc w:val="both"/>
                    <w:rPr>
                      <w:rFonts w:ascii="Arial" w:hAnsi="Arial" w:cs="Arial"/>
                      <w:b/>
                      <w:bCs/>
                      <w:sz w:val="22"/>
                      <w:szCs w:val="22"/>
                    </w:rPr>
                  </w:pPr>
                  <w:r w:rsidRPr="0012785E">
                    <w:rPr>
                      <w:rFonts w:ascii="Arial" w:hAnsi="Arial" w:cs="Arial"/>
                      <w:b/>
                      <w:bCs/>
                      <w:sz w:val="22"/>
                      <w:szCs w:val="22"/>
                    </w:rPr>
                    <w:t>………….</w:t>
                  </w:r>
                </w:p>
              </w:tc>
              <w:tc>
                <w:tcPr>
                  <w:tcW w:w="2880" w:type="dxa"/>
                  <w:shd w:val="clear" w:color="auto" w:fill="auto"/>
                </w:tcPr>
                <w:p w:rsidR="00D05E58" w:rsidRPr="0012785E" w:rsidRDefault="00D05E58" w:rsidP="000E0578">
                  <w:pPr>
                    <w:ind w:right="162"/>
                    <w:jc w:val="both"/>
                    <w:rPr>
                      <w:rFonts w:ascii="Arial" w:hAnsi="Arial" w:cs="Arial"/>
                      <w:b/>
                      <w:bCs/>
                      <w:sz w:val="22"/>
                      <w:szCs w:val="22"/>
                    </w:rPr>
                  </w:pPr>
                  <w:r w:rsidRPr="0012785E">
                    <w:rPr>
                      <w:rFonts w:ascii="Arial" w:hAnsi="Arial" w:cs="Arial"/>
                      <w:b/>
                      <w:bCs/>
                      <w:sz w:val="22"/>
                      <w:szCs w:val="22"/>
                    </w:rPr>
                    <w:t>……….</w:t>
                  </w:r>
                </w:p>
              </w:tc>
              <w:tc>
                <w:tcPr>
                  <w:tcW w:w="2520" w:type="dxa"/>
                  <w:shd w:val="clear" w:color="auto" w:fill="auto"/>
                </w:tcPr>
                <w:p w:rsidR="00D05E58" w:rsidRPr="0012785E" w:rsidRDefault="00D05E58" w:rsidP="000E0578">
                  <w:pPr>
                    <w:ind w:right="162"/>
                    <w:jc w:val="both"/>
                    <w:rPr>
                      <w:rFonts w:ascii="Arial" w:hAnsi="Arial" w:cs="Arial"/>
                      <w:b/>
                      <w:bCs/>
                      <w:sz w:val="22"/>
                      <w:szCs w:val="22"/>
                    </w:rPr>
                  </w:pPr>
                  <w:r w:rsidRPr="0012785E">
                    <w:rPr>
                      <w:rFonts w:ascii="Arial" w:hAnsi="Arial" w:cs="Arial"/>
                      <w:b/>
                      <w:bCs/>
                      <w:sz w:val="22"/>
                      <w:szCs w:val="22"/>
                    </w:rPr>
                    <w:t>…………</w:t>
                  </w:r>
                </w:p>
              </w:tc>
            </w:tr>
            <w:tr w:rsidR="00D05E58" w:rsidRPr="0012785E" w:rsidTr="000E0578">
              <w:tc>
                <w:tcPr>
                  <w:tcW w:w="1237" w:type="dxa"/>
                  <w:shd w:val="clear" w:color="auto" w:fill="auto"/>
                </w:tcPr>
                <w:p w:rsidR="00D05E58" w:rsidRPr="0012785E" w:rsidRDefault="00D05E58" w:rsidP="000E0578">
                  <w:pPr>
                    <w:jc w:val="both"/>
                    <w:rPr>
                      <w:rFonts w:ascii="Arial" w:hAnsi="Arial" w:cs="Arial"/>
                      <w:sz w:val="22"/>
                      <w:szCs w:val="22"/>
                    </w:rPr>
                  </w:pPr>
                  <w:r w:rsidRPr="0012785E">
                    <w:rPr>
                      <w:rFonts w:ascii="Arial" w:hAnsi="Arial" w:cs="Arial"/>
                      <w:sz w:val="22"/>
                      <w:szCs w:val="22"/>
                    </w:rPr>
                    <w:t>19.</w:t>
                  </w:r>
                </w:p>
              </w:tc>
              <w:tc>
                <w:tcPr>
                  <w:tcW w:w="2880" w:type="dxa"/>
                  <w:shd w:val="clear" w:color="auto" w:fill="auto"/>
                </w:tcPr>
                <w:p w:rsidR="00D05E58" w:rsidRPr="0012785E" w:rsidRDefault="00D05E58" w:rsidP="000E0578">
                  <w:pPr>
                    <w:jc w:val="both"/>
                    <w:rPr>
                      <w:rFonts w:ascii="Arial" w:hAnsi="Arial" w:cs="Arial"/>
                      <w:sz w:val="22"/>
                      <w:szCs w:val="22"/>
                    </w:rPr>
                  </w:pPr>
                  <w:r w:rsidRPr="0012785E">
                    <w:rPr>
                      <w:rFonts w:ascii="Arial" w:hAnsi="Arial" w:cs="Arial"/>
                      <w:sz w:val="22"/>
                      <w:szCs w:val="22"/>
                    </w:rPr>
                    <w:t>MSE owned by SC/ST entrepreneurs</w:t>
                  </w:r>
                </w:p>
              </w:tc>
              <w:tc>
                <w:tcPr>
                  <w:tcW w:w="2520" w:type="dxa"/>
                  <w:shd w:val="clear" w:color="auto" w:fill="auto"/>
                </w:tcPr>
                <w:p w:rsidR="00D05E58" w:rsidRPr="0012785E" w:rsidRDefault="00D05E58" w:rsidP="000E0578">
                  <w:pPr>
                    <w:jc w:val="both"/>
                    <w:rPr>
                      <w:rFonts w:ascii="Arial" w:hAnsi="Arial" w:cs="Arial"/>
                      <w:sz w:val="22"/>
                      <w:szCs w:val="22"/>
                    </w:rPr>
                  </w:pPr>
                  <w:r w:rsidRPr="0012785E">
                    <w:rPr>
                      <w:rFonts w:ascii="Arial" w:hAnsi="Arial" w:cs="Arial"/>
                      <w:sz w:val="22"/>
                      <w:szCs w:val="22"/>
                    </w:rPr>
                    <w:t>MSE_SC-ST certificate.pdf</w:t>
                  </w:r>
                </w:p>
              </w:tc>
            </w:tr>
            <w:tr w:rsidR="00D05E58" w:rsidRPr="0012785E" w:rsidTr="000E0578">
              <w:tc>
                <w:tcPr>
                  <w:tcW w:w="1237" w:type="dxa"/>
                  <w:shd w:val="clear" w:color="auto" w:fill="auto"/>
                </w:tcPr>
                <w:p w:rsidR="00D05E58" w:rsidRPr="0012785E" w:rsidRDefault="00D05E58" w:rsidP="000E0578">
                  <w:pPr>
                    <w:jc w:val="both"/>
                    <w:rPr>
                      <w:rFonts w:ascii="Arial" w:hAnsi="Arial" w:cs="Arial"/>
                      <w:sz w:val="22"/>
                      <w:szCs w:val="22"/>
                    </w:rPr>
                  </w:pPr>
                  <w:r w:rsidRPr="0012785E">
                    <w:rPr>
                      <w:rFonts w:ascii="Arial" w:hAnsi="Arial" w:cs="Arial"/>
                      <w:sz w:val="22"/>
                      <w:szCs w:val="22"/>
                    </w:rPr>
                    <w:t>20.</w:t>
                  </w:r>
                </w:p>
              </w:tc>
              <w:tc>
                <w:tcPr>
                  <w:tcW w:w="2880" w:type="dxa"/>
                  <w:shd w:val="clear" w:color="auto" w:fill="auto"/>
                </w:tcPr>
                <w:p w:rsidR="00D05E58" w:rsidRPr="0012785E" w:rsidRDefault="00D05E58" w:rsidP="000E0578">
                  <w:pPr>
                    <w:jc w:val="both"/>
                    <w:rPr>
                      <w:rFonts w:ascii="Arial" w:hAnsi="Arial" w:cs="Arial"/>
                      <w:b/>
                      <w:bCs/>
                      <w:sz w:val="22"/>
                      <w:szCs w:val="22"/>
                    </w:rPr>
                  </w:pPr>
                  <w:r w:rsidRPr="0012785E">
                    <w:rPr>
                      <w:rFonts w:ascii="Arial" w:hAnsi="Arial" w:cs="Arial"/>
                      <w:b/>
                      <w:bCs/>
                      <w:sz w:val="22"/>
                      <w:szCs w:val="22"/>
                    </w:rPr>
                    <w:t>MSE owned by women</w:t>
                  </w:r>
                </w:p>
              </w:tc>
              <w:tc>
                <w:tcPr>
                  <w:tcW w:w="2520" w:type="dxa"/>
                  <w:shd w:val="clear" w:color="auto" w:fill="auto"/>
                </w:tcPr>
                <w:p w:rsidR="00D05E58" w:rsidRPr="0012785E" w:rsidRDefault="00D05E58" w:rsidP="000E0578">
                  <w:pPr>
                    <w:jc w:val="both"/>
                    <w:rPr>
                      <w:rFonts w:ascii="Arial" w:hAnsi="Arial" w:cs="Arial"/>
                      <w:b/>
                      <w:bCs/>
                      <w:sz w:val="22"/>
                      <w:szCs w:val="22"/>
                    </w:rPr>
                  </w:pPr>
                  <w:proofErr w:type="spellStart"/>
                  <w:r w:rsidRPr="0012785E">
                    <w:rPr>
                      <w:rFonts w:ascii="Arial" w:hAnsi="Arial" w:cs="Arial"/>
                      <w:b/>
                      <w:bCs/>
                      <w:sz w:val="22"/>
                      <w:szCs w:val="22"/>
                    </w:rPr>
                    <w:t>MSE_Women</w:t>
                  </w:r>
                  <w:proofErr w:type="spellEnd"/>
                  <w:r w:rsidRPr="0012785E">
                    <w:rPr>
                      <w:rFonts w:ascii="Arial" w:hAnsi="Arial" w:cs="Arial"/>
                      <w:b/>
                      <w:bCs/>
                      <w:sz w:val="22"/>
                      <w:szCs w:val="22"/>
                    </w:rPr>
                    <w:t xml:space="preserve"> certificate.pdf</w:t>
                  </w:r>
                </w:p>
              </w:tc>
            </w:tr>
            <w:tr w:rsidR="00DC5EEB" w:rsidRPr="0012785E" w:rsidTr="000E0578">
              <w:tc>
                <w:tcPr>
                  <w:tcW w:w="1237" w:type="dxa"/>
                  <w:shd w:val="clear" w:color="auto" w:fill="auto"/>
                </w:tcPr>
                <w:p w:rsidR="00DC5EEB" w:rsidRPr="0012785E" w:rsidRDefault="00DC5EEB" w:rsidP="000E0578">
                  <w:pPr>
                    <w:jc w:val="both"/>
                    <w:rPr>
                      <w:rFonts w:ascii="Arial" w:hAnsi="Arial" w:cs="Arial"/>
                      <w:sz w:val="22"/>
                      <w:szCs w:val="22"/>
                    </w:rPr>
                  </w:pPr>
                  <w:r w:rsidRPr="0012785E">
                    <w:rPr>
                      <w:rFonts w:ascii="Arial" w:hAnsi="Arial" w:cs="Arial"/>
                      <w:sz w:val="22"/>
                      <w:szCs w:val="22"/>
                    </w:rPr>
                    <w:t>21.</w:t>
                  </w:r>
                </w:p>
              </w:tc>
              <w:tc>
                <w:tcPr>
                  <w:tcW w:w="2880" w:type="dxa"/>
                  <w:shd w:val="clear" w:color="auto" w:fill="auto"/>
                </w:tcPr>
                <w:p w:rsidR="00DC5EEB" w:rsidRPr="0012785E" w:rsidRDefault="00DC5EEB" w:rsidP="000E0578">
                  <w:pPr>
                    <w:pStyle w:val="Default"/>
                    <w:jc w:val="both"/>
                    <w:rPr>
                      <w:rFonts w:ascii="Arial" w:hAnsi="Arial" w:cs="Arial"/>
                      <w:b/>
                      <w:bCs/>
                      <w:sz w:val="22"/>
                      <w:szCs w:val="22"/>
                    </w:rPr>
                  </w:pPr>
                  <w:r w:rsidRPr="0012785E">
                    <w:rPr>
                      <w:rFonts w:ascii="Arial" w:hAnsi="Arial" w:cs="Arial"/>
                      <w:b/>
                      <w:bCs/>
                      <w:sz w:val="22"/>
                      <w:szCs w:val="22"/>
                    </w:rPr>
                    <w:t>Online Payment Acknowledgement towards Bidding Document fee</w:t>
                  </w:r>
                </w:p>
              </w:tc>
              <w:tc>
                <w:tcPr>
                  <w:tcW w:w="2520" w:type="dxa"/>
                  <w:shd w:val="clear" w:color="auto" w:fill="auto"/>
                </w:tcPr>
                <w:p w:rsidR="00DC5EEB" w:rsidRPr="0012785E" w:rsidRDefault="00DC5EEB" w:rsidP="000E0578">
                  <w:pPr>
                    <w:pStyle w:val="Default"/>
                    <w:jc w:val="both"/>
                    <w:rPr>
                      <w:rFonts w:ascii="Arial" w:hAnsi="Arial" w:cs="Arial"/>
                      <w:b/>
                      <w:bCs/>
                      <w:sz w:val="22"/>
                      <w:szCs w:val="22"/>
                    </w:rPr>
                  </w:pPr>
                  <w:r w:rsidRPr="0012785E">
                    <w:rPr>
                      <w:rFonts w:ascii="Arial" w:hAnsi="Arial" w:cs="Arial"/>
                      <w:b/>
                      <w:bCs/>
                      <w:sz w:val="22"/>
                      <w:szCs w:val="22"/>
                    </w:rPr>
                    <w:t>Tender_fee_receipt.pdf</w:t>
                  </w:r>
                </w:p>
              </w:tc>
            </w:tr>
            <w:tr w:rsidR="00DC5EEB" w:rsidRPr="0012785E" w:rsidTr="000E0578">
              <w:tc>
                <w:tcPr>
                  <w:tcW w:w="1237" w:type="dxa"/>
                  <w:shd w:val="clear" w:color="auto" w:fill="auto"/>
                </w:tcPr>
                <w:p w:rsidR="00DC5EEB" w:rsidRPr="0012785E" w:rsidRDefault="00DC5EEB" w:rsidP="000E0578">
                  <w:pPr>
                    <w:jc w:val="both"/>
                    <w:rPr>
                      <w:rFonts w:ascii="Arial" w:hAnsi="Arial" w:cs="Arial"/>
                      <w:sz w:val="22"/>
                      <w:szCs w:val="22"/>
                    </w:rPr>
                  </w:pPr>
                  <w:r w:rsidRPr="0012785E">
                    <w:rPr>
                      <w:rFonts w:ascii="Arial" w:hAnsi="Arial" w:cs="Arial"/>
                      <w:sz w:val="22"/>
                      <w:szCs w:val="22"/>
                    </w:rPr>
                    <w:t>22.</w:t>
                  </w:r>
                </w:p>
              </w:tc>
              <w:tc>
                <w:tcPr>
                  <w:tcW w:w="2880" w:type="dxa"/>
                  <w:shd w:val="clear" w:color="auto" w:fill="auto"/>
                </w:tcPr>
                <w:p w:rsidR="00DC5EEB" w:rsidRPr="0012785E" w:rsidRDefault="00DC5EEB" w:rsidP="000E0578">
                  <w:pPr>
                    <w:pStyle w:val="Default"/>
                    <w:jc w:val="both"/>
                    <w:rPr>
                      <w:rFonts w:ascii="Arial" w:hAnsi="Arial" w:cs="Arial"/>
                      <w:sz w:val="22"/>
                      <w:szCs w:val="22"/>
                    </w:rPr>
                  </w:pPr>
                  <w:r w:rsidRPr="0012785E">
                    <w:rPr>
                      <w:rFonts w:ascii="Arial" w:hAnsi="Arial" w:cs="Arial"/>
                      <w:b/>
                      <w:bCs/>
                      <w:sz w:val="22"/>
                      <w:szCs w:val="22"/>
                    </w:rPr>
                    <w:t>Online Payment Acknowledgement towards Bid Security</w:t>
                  </w:r>
                </w:p>
              </w:tc>
              <w:tc>
                <w:tcPr>
                  <w:tcW w:w="2520" w:type="dxa"/>
                  <w:shd w:val="clear" w:color="auto" w:fill="auto"/>
                </w:tcPr>
                <w:p w:rsidR="00DC5EEB" w:rsidRPr="0012785E" w:rsidRDefault="00DC5EEB" w:rsidP="000E0578">
                  <w:pPr>
                    <w:pStyle w:val="Default"/>
                    <w:jc w:val="both"/>
                    <w:rPr>
                      <w:rFonts w:ascii="Arial" w:hAnsi="Arial" w:cs="Arial"/>
                      <w:b/>
                      <w:bCs/>
                      <w:sz w:val="22"/>
                      <w:szCs w:val="22"/>
                    </w:rPr>
                  </w:pPr>
                  <w:r w:rsidRPr="0012785E">
                    <w:rPr>
                      <w:rFonts w:ascii="Arial" w:hAnsi="Arial" w:cs="Arial"/>
                      <w:b/>
                      <w:bCs/>
                      <w:sz w:val="22"/>
                      <w:szCs w:val="22"/>
                    </w:rPr>
                    <w:t>Bid_Security_receipt.pdf</w:t>
                  </w:r>
                </w:p>
              </w:tc>
            </w:tr>
            <w:tr w:rsidR="00DC5EEB" w:rsidRPr="0012785E" w:rsidTr="000E0578">
              <w:tc>
                <w:tcPr>
                  <w:tcW w:w="1237" w:type="dxa"/>
                  <w:shd w:val="clear" w:color="auto" w:fill="auto"/>
                </w:tcPr>
                <w:p w:rsidR="00DC5EEB" w:rsidRPr="0012785E" w:rsidRDefault="00DC5EEB" w:rsidP="000E0578">
                  <w:pPr>
                    <w:jc w:val="both"/>
                    <w:rPr>
                      <w:rFonts w:ascii="Arial" w:hAnsi="Arial" w:cs="Arial"/>
                      <w:sz w:val="22"/>
                      <w:szCs w:val="22"/>
                    </w:rPr>
                  </w:pPr>
                  <w:r w:rsidRPr="0012785E">
                    <w:rPr>
                      <w:rFonts w:ascii="Arial" w:hAnsi="Arial" w:cs="Arial"/>
                      <w:sz w:val="22"/>
                      <w:szCs w:val="22"/>
                    </w:rPr>
                    <w:t>23.</w:t>
                  </w:r>
                </w:p>
              </w:tc>
              <w:tc>
                <w:tcPr>
                  <w:tcW w:w="2880" w:type="dxa"/>
                  <w:shd w:val="clear" w:color="auto" w:fill="auto"/>
                </w:tcPr>
                <w:p w:rsidR="00DC5EEB" w:rsidRPr="0012785E" w:rsidRDefault="00DC5EEB" w:rsidP="000E0578">
                  <w:pPr>
                    <w:jc w:val="both"/>
                    <w:rPr>
                      <w:rFonts w:ascii="Arial" w:hAnsi="Arial" w:cs="Arial"/>
                      <w:sz w:val="22"/>
                      <w:szCs w:val="22"/>
                    </w:rPr>
                  </w:pPr>
                  <w:r w:rsidRPr="0012785E">
                    <w:rPr>
                      <w:rFonts w:ascii="Arial" w:hAnsi="Arial" w:cs="Arial"/>
                      <w:sz w:val="22"/>
                      <w:szCs w:val="22"/>
                    </w:rPr>
                    <w:t xml:space="preserve">Other Documents </w:t>
                  </w:r>
                </w:p>
              </w:tc>
              <w:tc>
                <w:tcPr>
                  <w:tcW w:w="2520" w:type="dxa"/>
                  <w:shd w:val="clear" w:color="auto" w:fill="auto"/>
                </w:tcPr>
                <w:p w:rsidR="00DC5EEB" w:rsidRPr="0012785E" w:rsidRDefault="00DC5EEB" w:rsidP="000E0578">
                  <w:pPr>
                    <w:jc w:val="both"/>
                    <w:rPr>
                      <w:rFonts w:ascii="Arial" w:hAnsi="Arial" w:cs="Arial"/>
                      <w:sz w:val="22"/>
                      <w:szCs w:val="22"/>
                    </w:rPr>
                  </w:pPr>
                  <w:r w:rsidRPr="0012785E">
                    <w:rPr>
                      <w:rFonts w:ascii="Arial" w:hAnsi="Arial" w:cs="Arial"/>
                      <w:sz w:val="22"/>
                      <w:szCs w:val="22"/>
                    </w:rPr>
                    <w:t>other.pdf</w:t>
                  </w:r>
                </w:p>
              </w:tc>
            </w:tr>
          </w:tbl>
          <w:p w:rsidR="00D05E58" w:rsidRPr="0012785E" w:rsidRDefault="00D05E58" w:rsidP="000E0578">
            <w:pPr>
              <w:jc w:val="both"/>
              <w:rPr>
                <w:rFonts w:ascii="Arial" w:eastAsia="Calibri" w:hAnsi="Arial" w:cs="Arial"/>
                <w:sz w:val="22"/>
                <w:szCs w:val="22"/>
              </w:rPr>
            </w:pPr>
          </w:p>
        </w:tc>
      </w:tr>
      <w:tr w:rsidR="0059108A" w:rsidRPr="0012785E" w:rsidTr="004C0220">
        <w:tc>
          <w:tcPr>
            <w:tcW w:w="900" w:type="dxa"/>
          </w:tcPr>
          <w:p w:rsidR="0059108A" w:rsidRPr="0012785E" w:rsidRDefault="0059108A">
            <w:pPr>
              <w:numPr>
                <w:ilvl w:val="0"/>
                <w:numId w:val="1"/>
              </w:numPr>
              <w:jc w:val="both"/>
              <w:rPr>
                <w:rFonts w:ascii="Arial" w:hAnsi="Arial" w:cs="Arial"/>
                <w:sz w:val="22"/>
                <w:szCs w:val="22"/>
              </w:rPr>
            </w:pPr>
          </w:p>
        </w:tc>
        <w:tc>
          <w:tcPr>
            <w:tcW w:w="1440" w:type="dxa"/>
          </w:tcPr>
          <w:p w:rsidR="0059108A" w:rsidRPr="0012785E" w:rsidRDefault="0059108A" w:rsidP="000C7537">
            <w:pPr>
              <w:rPr>
                <w:rFonts w:ascii="Arial" w:hAnsi="Arial" w:cs="Arial"/>
                <w:sz w:val="22"/>
                <w:szCs w:val="22"/>
              </w:rPr>
            </w:pPr>
            <w:r w:rsidRPr="0012785E">
              <w:rPr>
                <w:rFonts w:ascii="Arial" w:hAnsi="Arial" w:cs="Arial"/>
                <w:sz w:val="22"/>
                <w:szCs w:val="22"/>
              </w:rPr>
              <w:t>ITB 16.1</w:t>
            </w:r>
          </w:p>
        </w:tc>
        <w:tc>
          <w:tcPr>
            <w:tcW w:w="7200" w:type="dxa"/>
          </w:tcPr>
          <w:p w:rsidR="0059108A" w:rsidRPr="0012785E" w:rsidRDefault="0059108A" w:rsidP="0059108A">
            <w:pPr>
              <w:pStyle w:val="Default"/>
              <w:jc w:val="both"/>
              <w:rPr>
                <w:rFonts w:ascii="Arial" w:hAnsi="Arial" w:cs="Arial"/>
                <w:sz w:val="22"/>
                <w:szCs w:val="22"/>
              </w:rPr>
            </w:pPr>
            <w:r w:rsidRPr="0012785E">
              <w:rPr>
                <w:rFonts w:ascii="Arial" w:hAnsi="Arial" w:cs="Arial"/>
                <w:sz w:val="22"/>
                <w:szCs w:val="22"/>
              </w:rPr>
              <w:t>Replace line 1 to 15 of ITB 16.1 with following:</w:t>
            </w:r>
          </w:p>
          <w:p w:rsidR="0059108A" w:rsidRPr="0012785E" w:rsidRDefault="0059108A" w:rsidP="0059108A">
            <w:pPr>
              <w:pStyle w:val="Default"/>
              <w:jc w:val="both"/>
              <w:rPr>
                <w:rFonts w:ascii="Arial" w:hAnsi="Arial" w:cs="Arial"/>
                <w:sz w:val="22"/>
                <w:szCs w:val="22"/>
              </w:rPr>
            </w:pPr>
          </w:p>
          <w:p w:rsidR="0059108A" w:rsidRPr="0012785E" w:rsidRDefault="0059108A" w:rsidP="0059108A">
            <w:pPr>
              <w:pStyle w:val="Default"/>
              <w:jc w:val="both"/>
              <w:rPr>
                <w:rFonts w:ascii="Arial" w:hAnsi="Arial" w:cs="Arial"/>
                <w:sz w:val="22"/>
                <w:szCs w:val="22"/>
              </w:rPr>
            </w:pPr>
            <w:r w:rsidRPr="0012785E">
              <w:rPr>
                <w:rFonts w:ascii="Arial" w:hAnsi="Arial" w:cs="Arial"/>
                <w:sz w:val="22"/>
                <w:szCs w:val="22"/>
              </w:rPr>
              <w:t xml:space="preserve">The Bidder shall upload the soft copy part of the bid as per the provisions of the portal (refer para 15.1&amp; 15.4 above) and submit the hard copy of DD </w:t>
            </w:r>
            <w:r w:rsidRPr="0012785E">
              <w:rPr>
                <w:rFonts w:ascii="Arial" w:hAnsi="Arial" w:cs="Arial"/>
                <w:b/>
                <w:bCs/>
                <w:sz w:val="22"/>
                <w:szCs w:val="22"/>
              </w:rPr>
              <w:t>or Online Payment Acknowledgement</w:t>
            </w:r>
            <w:r w:rsidRPr="0012785E">
              <w:rPr>
                <w:rFonts w:ascii="Arial" w:hAnsi="Arial" w:cs="Arial"/>
                <w:sz w:val="22"/>
                <w:szCs w:val="22"/>
              </w:rPr>
              <w:t xml:space="preserve"> towards Bidding Document fee or documentary evidence in support of exemption of Document fee (as applicable), Bid Security </w:t>
            </w:r>
            <w:r w:rsidRPr="0012785E">
              <w:rPr>
                <w:rFonts w:ascii="Arial" w:hAnsi="Arial" w:cs="Arial"/>
                <w:b/>
                <w:bCs/>
                <w:sz w:val="22"/>
                <w:szCs w:val="22"/>
              </w:rPr>
              <w:t>or Online Payment Acknowledgement towards Bid Security</w:t>
            </w:r>
            <w:r w:rsidRPr="0012785E">
              <w:rPr>
                <w:rFonts w:ascii="Arial" w:hAnsi="Arial" w:cs="Arial"/>
                <w:sz w:val="22"/>
                <w:szCs w:val="22"/>
              </w:rPr>
              <w:t xml:space="preserve"> or documentary evidence in support of exemption of Bid Security (as applicable)</w:t>
            </w:r>
            <w:r w:rsidR="00671B93" w:rsidRPr="0012785E">
              <w:rPr>
                <w:rFonts w:ascii="Arial" w:hAnsi="Arial" w:cs="Arial"/>
                <w:sz w:val="22"/>
                <w:szCs w:val="22"/>
              </w:rPr>
              <w:t>, Integrity Pact, Safety Pact, Power of Attorney, Joint Venture Agreement (as applicable) and Power of Attorney of Joint Venture Agreement (as applicable) and Joint Deed of Undertaking (as applicable) (refer para 15.1 above), duly marked First Envelope (Techno – Commercial Part) in the following manner.</w:t>
            </w:r>
          </w:p>
          <w:p w:rsidR="0059108A" w:rsidRPr="0012785E" w:rsidRDefault="0059108A" w:rsidP="00DF50FB">
            <w:pPr>
              <w:pStyle w:val="Default"/>
              <w:jc w:val="both"/>
              <w:rPr>
                <w:rFonts w:ascii="Arial" w:hAnsi="Arial" w:cs="Arial"/>
                <w:sz w:val="22"/>
                <w:szCs w:val="22"/>
              </w:rPr>
            </w:pPr>
            <w:r w:rsidRPr="0012785E">
              <w:rPr>
                <w:rFonts w:ascii="Arial" w:hAnsi="Arial" w:cs="Arial"/>
                <w:sz w:val="22"/>
                <w:szCs w:val="22"/>
                <w:u w:val="single"/>
              </w:rPr>
              <w:t>Envelope – 1</w:t>
            </w:r>
            <w:r w:rsidRPr="0012785E">
              <w:rPr>
                <w:rFonts w:ascii="Arial" w:hAnsi="Arial" w:cs="Arial"/>
                <w:sz w:val="22"/>
                <w:szCs w:val="22"/>
              </w:rPr>
              <w:t xml:space="preserve">: Bidding Document fee </w:t>
            </w:r>
            <w:r w:rsidRPr="0012785E">
              <w:rPr>
                <w:rFonts w:ascii="Arial" w:hAnsi="Arial" w:cs="Arial"/>
                <w:b/>
                <w:bCs/>
                <w:sz w:val="22"/>
                <w:szCs w:val="22"/>
              </w:rPr>
              <w:t>/ Online Payment Acknowledgement towards Bidding Document fee</w:t>
            </w:r>
            <w:r w:rsidRPr="0012785E">
              <w:rPr>
                <w:rFonts w:ascii="Arial" w:hAnsi="Arial" w:cs="Arial"/>
                <w:sz w:val="22"/>
                <w:szCs w:val="22"/>
              </w:rPr>
              <w:t xml:space="preserve"> /documentary evidence in support of exemption of Bidding Document fee </w:t>
            </w:r>
          </w:p>
          <w:p w:rsidR="0059108A" w:rsidRDefault="0059108A" w:rsidP="0059108A">
            <w:pPr>
              <w:jc w:val="both"/>
              <w:rPr>
                <w:rFonts w:ascii="Arial" w:hAnsi="Arial" w:cs="Arial"/>
                <w:sz w:val="22"/>
                <w:szCs w:val="22"/>
              </w:rPr>
            </w:pPr>
            <w:r w:rsidRPr="0012785E">
              <w:rPr>
                <w:rFonts w:ascii="Arial" w:hAnsi="Arial" w:cs="Arial"/>
                <w:sz w:val="22"/>
                <w:szCs w:val="22"/>
                <w:u w:val="single"/>
              </w:rPr>
              <w:lastRenderedPageBreak/>
              <w:t>Envelope – 2:</w:t>
            </w:r>
            <w:r w:rsidRPr="0012785E">
              <w:rPr>
                <w:rFonts w:ascii="Arial" w:hAnsi="Arial" w:cs="Arial"/>
                <w:sz w:val="22"/>
                <w:szCs w:val="22"/>
              </w:rPr>
              <w:t xml:space="preserve"> Bid Security/ </w:t>
            </w:r>
            <w:r w:rsidRPr="0012785E">
              <w:rPr>
                <w:rFonts w:ascii="Arial" w:hAnsi="Arial" w:cs="Arial"/>
                <w:b/>
                <w:bCs/>
                <w:sz w:val="22"/>
                <w:szCs w:val="22"/>
              </w:rPr>
              <w:t>Online Payment Acknowledgement towards Bid Security</w:t>
            </w:r>
            <w:r w:rsidRPr="0012785E">
              <w:rPr>
                <w:rFonts w:ascii="Arial" w:hAnsi="Arial" w:cs="Arial"/>
                <w:sz w:val="22"/>
                <w:szCs w:val="22"/>
              </w:rPr>
              <w:t>/ documentary evidence in support of exemption of Bid Security</w:t>
            </w:r>
          </w:p>
          <w:p w:rsidR="006F0171" w:rsidRPr="0012785E" w:rsidRDefault="006F0171" w:rsidP="0059108A">
            <w:pPr>
              <w:jc w:val="both"/>
              <w:rPr>
                <w:rFonts w:ascii="Arial" w:eastAsia="Calibri" w:hAnsi="Arial" w:cs="Arial"/>
                <w:sz w:val="22"/>
                <w:szCs w:val="22"/>
              </w:rPr>
            </w:pPr>
          </w:p>
        </w:tc>
      </w:tr>
      <w:tr w:rsidR="00D17669" w:rsidRPr="0012785E" w:rsidTr="004C0220">
        <w:tc>
          <w:tcPr>
            <w:tcW w:w="900" w:type="dxa"/>
          </w:tcPr>
          <w:p w:rsidR="00D17669" w:rsidRPr="0012785E" w:rsidRDefault="00D17669">
            <w:pPr>
              <w:numPr>
                <w:ilvl w:val="0"/>
                <w:numId w:val="1"/>
              </w:numPr>
              <w:jc w:val="both"/>
              <w:rPr>
                <w:rFonts w:ascii="Arial" w:hAnsi="Arial" w:cs="Arial"/>
                <w:sz w:val="22"/>
                <w:szCs w:val="22"/>
              </w:rPr>
            </w:pPr>
          </w:p>
        </w:tc>
        <w:tc>
          <w:tcPr>
            <w:tcW w:w="1440" w:type="dxa"/>
          </w:tcPr>
          <w:p w:rsidR="00D17669" w:rsidRPr="0012785E" w:rsidRDefault="00D17669" w:rsidP="000C7537">
            <w:pPr>
              <w:rPr>
                <w:rFonts w:ascii="Arial" w:hAnsi="Arial" w:cs="Arial"/>
                <w:sz w:val="22"/>
                <w:szCs w:val="22"/>
              </w:rPr>
            </w:pPr>
            <w:r w:rsidRPr="0012785E">
              <w:rPr>
                <w:rFonts w:ascii="Arial" w:hAnsi="Arial" w:cs="Arial"/>
                <w:sz w:val="22"/>
                <w:szCs w:val="22"/>
              </w:rPr>
              <w:t>ITB 16.2(a), ITB 16.2(b), ITB 17.1, and ITB 20.1</w:t>
            </w:r>
          </w:p>
        </w:tc>
        <w:tc>
          <w:tcPr>
            <w:tcW w:w="7200" w:type="dxa"/>
          </w:tcPr>
          <w:p w:rsidR="00D17669" w:rsidRPr="0012785E" w:rsidRDefault="00D17669" w:rsidP="00417A06">
            <w:pPr>
              <w:jc w:val="both"/>
              <w:rPr>
                <w:rFonts w:ascii="Arial" w:eastAsia="Calibri" w:hAnsi="Arial" w:cs="Arial"/>
                <w:sz w:val="22"/>
                <w:szCs w:val="22"/>
              </w:rPr>
            </w:pPr>
            <w:r w:rsidRPr="0012785E">
              <w:rPr>
                <w:rFonts w:ascii="Arial" w:eastAsia="Calibri" w:hAnsi="Arial" w:cs="Arial"/>
                <w:sz w:val="22"/>
                <w:szCs w:val="22"/>
              </w:rPr>
              <w:t>Address for submission of Hard copy of  Documents:</w:t>
            </w:r>
          </w:p>
          <w:p w:rsidR="00D17669" w:rsidRPr="0012785E" w:rsidRDefault="00D17669" w:rsidP="00417A06">
            <w:pPr>
              <w:jc w:val="both"/>
              <w:rPr>
                <w:rFonts w:ascii="Arial" w:eastAsia="Calibri" w:hAnsi="Arial" w:cs="Arial"/>
                <w:sz w:val="22"/>
                <w:szCs w:val="22"/>
              </w:rPr>
            </w:pPr>
          </w:p>
          <w:p w:rsidR="00D17669" w:rsidRPr="0012785E" w:rsidRDefault="00D17669" w:rsidP="00417A06">
            <w:pPr>
              <w:jc w:val="both"/>
              <w:rPr>
                <w:rFonts w:ascii="Arial" w:eastAsia="Calibri" w:hAnsi="Arial" w:cs="Arial"/>
                <w:sz w:val="22"/>
                <w:szCs w:val="22"/>
              </w:rPr>
            </w:pPr>
            <w:r w:rsidRPr="0012785E">
              <w:rPr>
                <w:rFonts w:ascii="Arial" w:eastAsia="Calibri" w:hAnsi="Arial" w:cs="Arial"/>
                <w:sz w:val="22"/>
                <w:szCs w:val="22"/>
              </w:rPr>
              <w:t>Address in Person or by Post:</w:t>
            </w:r>
          </w:p>
          <w:p w:rsidR="00D17669" w:rsidRPr="0012785E" w:rsidRDefault="00D17669" w:rsidP="00417A06">
            <w:pPr>
              <w:jc w:val="both"/>
              <w:rPr>
                <w:rFonts w:ascii="Arial" w:eastAsia="Calibri" w:hAnsi="Arial" w:cs="Arial"/>
                <w:sz w:val="22"/>
                <w:szCs w:val="22"/>
              </w:rPr>
            </w:pPr>
          </w:p>
          <w:p w:rsidR="00D17669" w:rsidRPr="0012785E" w:rsidRDefault="00D17669" w:rsidP="00417A06">
            <w:pPr>
              <w:jc w:val="both"/>
              <w:rPr>
                <w:rFonts w:ascii="Arial" w:eastAsia="Calibri" w:hAnsi="Arial" w:cs="Arial"/>
                <w:b/>
                <w:sz w:val="22"/>
                <w:szCs w:val="22"/>
              </w:rPr>
            </w:pPr>
            <w:r w:rsidRPr="0012785E">
              <w:rPr>
                <w:rFonts w:ascii="Arial" w:eastAsia="Calibri" w:hAnsi="Arial" w:cs="Arial"/>
                <w:b/>
                <w:bCs/>
                <w:sz w:val="22"/>
                <w:szCs w:val="22"/>
                <w:lang w:val="en-GB"/>
              </w:rPr>
              <w:t xml:space="preserve">Deputy General Manager / </w:t>
            </w:r>
            <w:r w:rsidR="00AD760C">
              <w:rPr>
                <w:rFonts w:ascii="Arial" w:eastAsia="Calibri" w:hAnsi="Arial" w:cs="Arial"/>
                <w:b/>
                <w:bCs/>
                <w:sz w:val="22"/>
                <w:szCs w:val="22"/>
                <w:lang w:val="en-GB"/>
              </w:rPr>
              <w:t xml:space="preserve">Dy. </w:t>
            </w:r>
            <w:r w:rsidRPr="0012785E">
              <w:rPr>
                <w:rFonts w:ascii="Arial" w:eastAsia="Calibri" w:hAnsi="Arial" w:cs="Arial"/>
                <w:b/>
                <w:bCs/>
                <w:sz w:val="22"/>
                <w:szCs w:val="22"/>
                <w:lang w:val="en-GB"/>
              </w:rPr>
              <w:t>Manager (CS-G</w:t>
            </w:r>
            <w:r w:rsidR="00AD760C">
              <w:rPr>
                <w:rFonts w:ascii="Arial" w:eastAsia="Calibri" w:hAnsi="Arial" w:cs="Arial"/>
                <w:b/>
                <w:bCs/>
                <w:sz w:val="22"/>
                <w:szCs w:val="22"/>
                <w:lang w:val="en-GB"/>
              </w:rPr>
              <w:t>3</w:t>
            </w:r>
            <w:r w:rsidRPr="0012785E">
              <w:rPr>
                <w:rFonts w:ascii="Arial" w:eastAsia="Calibri" w:hAnsi="Arial" w:cs="Arial"/>
                <w:b/>
                <w:bCs/>
                <w:sz w:val="22"/>
                <w:szCs w:val="22"/>
                <w:lang w:val="en-GB"/>
              </w:rPr>
              <w:t>)</w:t>
            </w:r>
            <w:r w:rsidRPr="0012785E">
              <w:rPr>
                <w:rFonts w:ascii="Arial" w:eastAsia="Calibri" w:hAnsi="Arial" w:cs="Arial"/>
                <w:b/>
                <w:sz w:val="22"/>
                <w:szCs w:val="22"/>
              </w:rPr>
              <w:t>,</w:t>
            </w:r>
          </w:p>
          <w:p w:rsidR="00D17669" w:rsidRPr="0012785E" w:rsidRDefault="00D17669" w:rsidP="00417A06">
            <w:pPr>
              <w:jc w:val="both"/>
              <w:rPr>
                <w:rFonts w:ascii="Arial" w:eastAsia="Calibri" w:hAnsi="Arial" w:cs="Arial"/>
                <w:sz w:val="22"/>
                <w:szCs w:val="22"/>
              </w:rPr>
            </w:pPr>
            <w:r w:rsidRPr="0012785E">
              <w:rPr>
                <w:rFonts w:ascii="Arial" w:eastAsia="Calibri" w:hAnsi="Arial" w:cs="Arial"/>
                <w:sz w:val="22"/>
                <w:szCs w:val="22"/>
              </w:rPr>
              <w:t>Power Grid Corporation of India Limited,</w:t>
            </w:r>
          </w:p>
          <w:p w:rsidR="00D17669" w:rsidRPr="0012785E" w:rsidRDefault="00D17669" w:rsidP="00417A06">
            <w:pPr>
              <w:jc w:val="both"/>
              <w:rPr>
                <w:rFonts w:ascii="Arial" w:eastAsia="Calibri" w:hAnsi="Arial" w:cs="Arial"/>
                <w:sz w:val="22"/>
                <w:szCs w:val="22"/>
              </w:rPr>
            </w:pPr>
            <w:r w:rsidRPr="0012785E">
              <w:rPr>
                <w:rFonts w:ascii="Arial" w:eastAsia="Calibri" w:hAnsi="Arial" w:cs="Arial"/>
                <w:sz w:val="22"/>
                <w:szCs w:val="22"/>
              </w:rPr>
              <w:t>`</w:t>
            </w:r>
            <w:proofErr w:type="spellStart"/>
            <w:r w:rsidRPr="0012785E">
              <w:rPr>
                <w:rFonts w:ascii="Arial" w:eastAsia="Calibri" w:hAnsi="Arial" w:cs="Arial"/>
                <w:sz w:val="22"/>
                <w:szCs w:val="22"/>
              </w:rPr>
              <w:t>Saudamini</w:t>
            </w:r>
            <w:proofErr w:type="spellEnd"/>
            <w:r w:rsidRPr="0012785E">
              <w:rPr>
                <w:rFonts w:ascii="Arial" w:eastAsia="Calibri" w:hAnsi="Arial" w:cs="Arial"/>
                <w:sz w:val="22"/>
                <w:szCs w:val="22"/>
              </w:rPr>
              <w:t>’, Plot No. 2, Sector - 29, 3rd Floor,</w:t>
            </w:r>
          </w:p>
          <w:p w:rsidR="00D17669" w:rsidRPr="0012785E" w:rsidRDefault="00D17669" w:rsidP="00417A06">
            <w:pPr>
              <w:jc w:val="both"/>
              <w:rPr>
                <w:rFonts w:ascii="Arial" w:eastAsia="Calibri" w:hAnsi="Arial" w:cs="Arial"/>
                <w:sz w:val="22"/>
                <w:szCs w:val="22"/>
              </w:rPr>
            </w:pPr>
            <w:r w:rsidRPr="0012785E">
              <w:rPr>
                <w:rFonts w:ascii="Arial" w:eastAsia="Calibri" w:hAnsi="Arial" w:cs="Arial"/>
                <w:sz w:val="22"/>
                <w:szCs w:val="22"/>
              </w:rPr>
              <w:t>Gurgaon (Haryana) – 122001 INDIA</w:t>
            </w:r>
          </w:p>
          <w:p w:rsidR="00D17669" w:rsidRPr="0012785E" w:rsidRDefault="00D17669" w:rsidP="00417A06">
            <w:pPr>
              <w:tabs>
                <w:tab w:val="right" w:pos="7254"/>
              </w:tabs>
              <w:spacing w:before="180" w:after="180"/>
              <w:jc w:val="both"/>
              <w:rPr>
                <w:rFonts w:ascii="Arial" w:eastAsia="Calibri" w:hAnsi="Arial" w:cs="Arial"/>
                <w:b/>
                <w:bCs/>
                <w:sz w:val="22"/>
                <w:szCs w:val="22"/>
              </w:rPr>
            </w:pPr>
            <w:r w:rsidRPr="0012785E">
              <w:rPr>
                <w:rFonts w:ascii="Arial" w:eastAsia="Calibri" w:hAnsi="Arial" w:cs="Arial"/>
                <w:b/>
                <w:bCs/>
                <w:sz w:val="22"/>
                <w:szCs w:val="22"/>
              </w:rPr>
              <w:t>Deadline for submission of Hard copy of  Documents</w:t>
            </w:r>
          </w:p>
          <w:p w:rsidR="00D17669" w:rsidRPr="0012785E" w:rsidRDefault="00D17669" w:rsidP="00417A06">
            <w:pPr>
              <w:tabs>
                <w:tab w:val="right" w:pos="7254"/>
              </w:tabs>
              <w:spacing w:before="180" w:after="180"/>
              <w:jc w:val="both"/>
              <w:rPr>
                <w:rFonts w:ascii="Arial" w:eastAsia="Calibri" w:hAnsi="Arial" w:cs="Arial"/>
                <w:b/>
                <w:bCs/>
                <w:sz w:val="22"/>
                <w:szCs w:val="22"/>
              </w:rPr>
            </w:pPr>
            <w:r w:rsidRPr="0012785E">
              <w:rPr>
                <w:rFonts w:ascii="Arial" w:eastAsia="Calibri" w:hAnsi="Arial" w:cs="Arial"/>
                <w:b/>
                <w:bCs/>
                <w:sz w:val="22"/>
                <w:szCs w:val="22"/>
              </w:rPr>
              <w:t xml:space="preserve">Date : </w:t>
            </w:r>
            <w:r w:rsidR="00AD760C">
              <w:rPr>
                <w:rFonts w:ascii="Arial" w:eastAsia="Calibri" w:hAnsi="Arial" w:cs="Arial"/>
                <w:b/>
                <w:bCs/>
                <w:sz w:val="22"/>
                <w:szCs w:val="22"/>
              </w:rPr>
              <w:t>15</w:t>
            </w:r>
            <w:r w:rsidRPr="0012785E">
              <w:rPr>
                <w:rFonts w:ascii="Arial" w:eastAsia="Calibri" w:hAnsi="Arial" w:cs="Arial"/>
                <w:b/>
                <w:bCs/>
                <w:sz w:val="22"/>
                <w:szCs w:val="22"/>
              </w:rPr>
              <w:t>/</w:t>
            </w:r>
            <w:r w:rsidR="00AD760C">
              <w:rPr>
                <w:rFonts w:ascii="Arial" w:eastAsia="Calibri" w:hAnsi="Arial" w:cs="Arial"/>
                <w:b/>
                <w:bCs/>
                <w:sz w:val="22"/>
                <w:szCs w:val="22"/>
              </w:rPr>
              <w:t>12</w:t>
            </w:r>
            <w:r w:rsidRPr="0012785E">
              <w:rPr>
                <w:rFonts w:ascii="Arial" w:eastAsia="Calibri" w:hAnsi="Arial" w:cs="Arial"/>
                <w:b/>
                <w:bCs/>
                <w:sz w:val="22"/>
                <w:szCs w:val="22"/>
              </w:rPr>
              <w:t>/20</w:t>
            </w:r>
            <w:r w:rsidR="00AD760C">
              <w:rPr>
                <w:rFonts w:ascii="Arial" w:eastAsia="Calibri" w:hAnsi="Arial" w:cs="Arial"/>
                <w:b/>
                <w:bCs/>
                <w:sz w:val="22"/>
                <w:szCs w:val="22"/>
              </w:rPr>
              <w:t>20</w:t>
            </w:r>
            <w:r w:rsidRPr="0012785E">
              <w:rPr>
                <w:rFonts w:ascii="Arial" w:eastAsia="Calibri" w:hAnsi="Arial" w:cs="Arial"/>
                <w:b/>
                <w:bCs/>
                <w:sz w:val="22"/>
                <w:szCs w:val="22"/>
              </w:rPr>
              <w:t xml:space="preserve"> </w:t>
            </w:r>
          </w:p>
          <w:p w:rsidR="00D17669" w:rsidRPr="0012785E" w:rsidRDefault="00D17669" w:rsidP="00417A06">
            <w:pPr>
              <w:tabs>
                <w:tab w:val="right" w:pos="7254"/>
              </w:tabs>
              <w:spacing w:before="180" w:after="180"/>
              <w:jc w:val="both"/>
              <w:rPr>
                <w:rFonts w:ascii="Arial" w:eastAsia="Calibri" w:hAnsi="Arial" w:cs="Arial"/>
                <w:b/>
                <w:bCs/>
                <w:sz w:val="22"/>
                <w:szCs w:val="22"/>
              </w:rPr>
            </w:pPr>
            <w:r w:rsidRPr="0012785E">
              <w:rPr>
                <w:rFonts w:ascii="Arial" w:eastAsia="Calibri" w:hAnsi="Arial" w:cs="Arial"/>
                <w:b/>
                <w:bCs/>
                <w:sz w:val="22"/>
                <w:szCs w:val="22"/>
              </w:rPr>
              <w:t>Time: up to 11:00 hours [Indian Standard Time (e-procurement server time)]</w:t>
            </w:r>
          </w:p>
          <w:p w:rsidR="00D17669" w:rsidRPr="0012785E" w:rsidRDefault="00D17669" w:rsidP="00417A06">
            <w:pPr>
              <w:jc w:val="both"/>
              <w:rPr>
                <w:rFonts w:ascii="Arial" w:eastAsia="Calibri" w:hAnsi="Arial" w:cs="Arial"/>
                <w:b/>
                <w:bCs/>
                <w:sz w:val="22"/>
                <w:szCs w:val="22"/>
              </w:rPr>
            </w:pPr>
            <w:r w:rsidRPr="0012785E">
              <w:rPr>
                <w:rFonts w:ascii="Arial" w:eastAsia="Calibri" w:hAnsi="Arial" w:cs="Arial"/>
                <w:b/>
                <w:bCs/>
                <w:sz w:val="22"/>
                <w:szCs w:val="22"/>
              </w:rPr>
              <w:t>Address for Bid Opening:</w:t>
            </w:r>
          </w:p>
          <w:p w:rsidR="00D17669" w:rsidRPr="0012785E" w:rsidRDefault="00D17669" w:rsidP="00417A06">
            <w:pPr>
              <w:jc w:val="both"/>
              <w:rPr>
                <w:rFonts w:ascii="Arial" w:eastAsia="Calibri" w:hAnsi="Arial" w:cs="Arial"/>
                <w:b/>
                <w:bCs/>
                <w:sz w:val="22"/>
                <w:szCs w:val="22"/>
              </w:rPr>
            </w:pPr>
          </w:p>
          <w:p w:rsidR="00D17669" w:rsidRPr="0012785E" w:rsidRDefault="00D17669" w:rsidP="00417A06">
            <w:pPr>
              <w:jc w:val="both"/>
              <w:rPr>
                <w:rFonts w:ascii="Arial" w:eastAsia="Calibri" w:hAnsi="Arial" w:cs="Arial"/>
                <w:b/>
                <w:bCs/>
                <w:sz w:val="22"/>
                <w:szCs w:val="22"/>
              </w:rPr>
            </w:pPr>
            <w:r w:rsidRPr="0012785E">
              <w:rPr>
                <w:rFonts w:ascii="Arial" w:eastAsia="Calibri" w:hAnsi="Arial" w:cs="Arial"/>
                <w:b/>
                <w:bCs/>
                <w:sz w:val="22"/>
                <w:szCs w:val="22"/>
              </w:rPr>
              <w:t>POWER GRID CORPORATION OF INDIA LTD.</w:t>
            </w:r>
          </w:p>
          <w:p w:rsidR="00D17669" w:rsidRPr="0012785E" w:rsidRDefault="00D17669" w:rsidP="00417A06">
            <w:pPr>
              <w:jc w:val="both"/>
              <w:rPr>
                <w:rFonts w:ascii="Arial" w:eastAsia="Calibri" w:hAnsi="Arial" w:cs="Arial"/>
                <w:b/>
                <w:bCs/>
                <w:sz w:val="22"/>
                <w:szCs w:val="22"/>
              </w:rPr>
            </w:pPr>
            <w:r w:rsidRPr="0012785E">
              <w:rPr>
                <w:rFonts w:ascii="Arial" w:eastAsia="Calibri" w:hAnsi="Arial" w:cs="Arial"/>
                <w:b/>
                <w:bCs/>
                <w:sz w:val="22"/>
                <w:szCs w:val="22"/>
              </w:rPr>
              <w:t xml:space="preserve">“SAUDAMINI”, Third Floor, Plot No.2, Sector-29, </w:t>
            </w:r>
          </w:p>
          <w:p w:rsidR="00D17669" w:rsidRPr="0012785E" w:rsidRDefault="00D17669" w:rsidP="00417A06">
            <w:pPr>
              <w:jc w:val="both"/>
              <w:rPr>
                <w:rFonts w:ascii="Arial" w:eastAsia="Calibri" w:hAnsi="Arial" w:cs="Arial"/>
                <w:b/>
                <w:bCs/>
                <w:sz w:val="22"/>
                <w:szCs w:val="22"/>
              </w:rPr>
            </w:pPr>
            <w:r w:rsidRPr="0012785E">
              <w:rPr>
                <w:rFonts w:ascii="Arial" w:eastAsia="Calibri" w:hAnsi="Arial" w:cs="Arial"/>
                <w:b/>
                <w:bCs/>
                <w:sz w:val="22"/>
                <w:szCs w:val="22"/>
              </w:rPr>
              <w:t>Gurgaon, Haryana – 122 001.</w:t>
            </w:r>
          </w:p>
          <w:p w:rsidR="00D17669" w:rsidRPr="0012785E" w:rsidRDefault="00D17669" w:rsidP="00417A06">
            <w:pPr>
              <w:jc w:val="both"/>
              <w:rPr>
                <w:rFonts w:ascii="Arial" w:eastAsia="Calibri" w:hAnsi="Arial" w:cs="Arial"/>
                <w:b/>
                <w:bCs/>
                <w:sz w:val="22"/>
                <w:szCs w:val="22"/>
              </w:rPr>
            </w:pPr>
          </w:p>
          <w:p w:rsidR="00D17669" w:rsidRPr="0012785E" w:rsidRDefault="00D17669" w:rsidP="00417A06">
            <w:pPr>
              <w:tabs>
                <w:tab w:val="right" w:pos="7254"/>
              </w:tabs>
              <w:spacing w:before="60" w:after="60"/>
              <w:jc w:val="both"/>
              <w:rPr>
                <w:rFonts w:ascii="Arial" w:eastAsia="Calibri" w:hAnsi="Arial" w:cs="Arial"/>
                <w:b/>
                <w:sz w:val="22"/>
                <w:szCs w:val="22"/>
              </w:rPr>
            </w:pPr>
            <w:r w:rsidRPr="0012785E">
              <w:rPr>
                <w:rFonts w:ascii="Arial" w:eastAsia="Calibri" w:hAnsi="Arial" w:cs="Arial"/>
                <w:b/>
                <w:sz w:val="22"/>
                <w:szCs w:val="22"/>
              </w:rPr>
              <w:t xml:space="preserve">The deadline for </w:t>
            </w:r>
            <w:r w:rsidRPr="0012785E">
              <w:rPr>
                <w:rFonts w:ascii="Arial" w:eastAsia="Calibri" w:hAnsi="Arial" w:cs="Arial"/>
                <w:b/>
                <w:sz w:val="22"/>
                <w:szCs w:val="22"/>
                <w:u w:val="single"/>
              </w:rPr>
              <w:t>Soft copy part of the</w:t>
            </w:r>
            <w:r w:rsidRPr="0012785E">
              <w:rPr>
                <w:rFonts w:ascii="Arial" w:eastAsia="Calibri" w:hAnsi="Arial" w:cs="Arial"/>
                <w:sz w:val="22"/>
                <w:szCs w:val="22"/>
              </w:rPr>
              <w:t xml:space="preserve"> </w:t>
            </w:r>
            <w:r w:rsidRPr="0012785E">
              <w:rPr>
                <w:rFonts w:ascii="Arial" w:eastAsia="Calibri" w:hAnsi="Arial" w:cs="Arial"/>
                <w:b/>
                <w:sz w:val="22"/>
                <w:szCs w:val="22"/>
                <w:u w:val="single"/>
              </w:rPr>
              <w:t>bid</w:t>
            </w:r>
            <w:r w:rsidRPr="0012785E">
              <w:rPr>
                <w:rFonts w:ascii="Arial" w:eastAsia="Calibri" w:hAnsi="Arial" w:cs="Arial"/>
                <w:b/>
                <w:sz w:val="22"/>
                <w:szCs w:val="22"/>
              </w:rPr>
              <w:t xml:space="preserve"> submission is</w:t>
            </w:r>
          </w:p>
          <w:p w:rsidR="00D17669" w:rsidRPr="0012785E" w:rsidRDefault="00D17669" w:rsidP="00417A06">
            <w:pPr>
              <w:tabs>
                <w:tab w:val="right" w:pos="7254"/>
              </w:tabs>
              <w:spacing w:before="180" w:after="180"/>
              <w:jc w:val="both"/>
              <w:rPr>
                <w:rFonts w:ascii="Arial" w:eastAsia="Calibri" w:hAnsi="Arial" w:cs="Arial"/>
                <w:b/>
                <w:sz w:val="22"/>
                <w:szCs w:val="22"/>
              </w:rPr>
            </w:pPr>
            <w:r w:rsidRPr="0012785E">
              <w:rPr>
                <w:rFonts w:ascii="Arial" w:eastAsia="Calibri" w:hAnsi="Arial" w:cs="Arial"/>
                <w:b/>
                <w:bCs/>
                <w:sz w:val="22"/>
                <w:szCs w:val="22"/>
              </w:rPr>
              <w:t>Date</w:t>
            </w:r>
            <w:r w:rsidRPr="0012785E">
              <w:rPr>
                <w:rFonts w:ascii="Arial" w:eastAsia="Calibri" w:hAnsi="Arial" w:cs="Arial"/>
                <w:b/>
                <w:sz w:val="22"/>
                <w:szCs w:val="22"/>
              </w:rPr>
              <w:t xml:space="preserve">: </w:t>
            </w:r>
            <w:r w:rsidR="00AD760C">
              <w:rPr>
                <w:rFonts w:ascii="Arial" w:eastAsia="Calibri" w:hAnsi="Arial" w:cs="Arial"/>
                <w:b/>
                <w:sz w:val="22"/>
                <w:szCs w:val="22"/>
              </w:rPr>
              <w:t>11</w:t>
            </w:r>
            <w:r w:rsidRPr="0012785E">
              <w:rPr>
                <w:rFonts w:ascii="Arial" w:eastAsia="Calibri" w:hAnsi="Arial" w:cs="Arial"/>
                <w:b/>
                <w:sz w:val="22"/>
                <w:szCs w:val="22"/>
              </w:rPr>
              <w:t>/</w:t>
            </w:r>
            <w:r w:rsidR="00AD760C">
              <w:rPr>
                <w:rFonts w:ascii="Arial" w:eastAsia="Calibri" w:hAnsi="Arial" w:cs="Arial"/>
                <w:b/>
                <w:sz w:val="22"/>
                <w:szCs w:val="22"/>
              </w:rPr>
              <w:t>12</w:t>
            </w:r>
            <w:r w:rsidRPr="0012785E">
              <w:rPr>
                <w:rFonts w:ascii="Arial" w:eastAsia="Calibri" w:hAnsi="Arial" w:cs="Arial"/>
                <w:b/>
                <w:sz w:val="22"/>
                <w:szCs w:val="22"/>
              </w:rPr>
              <w:t>/20</w:t>
            </w:r>
            <w:r w:rsidR="00AD760C">
              <w:rPr>
                <w:rFonts w:ascii="Arial" w:eastAsia="Calibri" w:hAnsi="Arial" w:cs="Arial"/>
                <w:b/>
                <w:sz w:val="22"/>
                <w:szCs w:val="22"/>
              </w:rPr>
              <w:t>20</w:t>
            </w:r>
            <w:r w:rsidRPr="0012785E">
              <w:rPr>
                <w:rFonts w:ascii="Arial" w:eastAsia="Calibri" w:hAnsi="Arial" w:cs="Arial"/>
                <w:b/>
                <w:sz w:val="22"/>
                <w:szCs w:val="22"/>
              </w:rPr>
              <w:t xml:space="preserve"> </w:t>
            </w:r>
          </w:p>
          <w:p w:rsidR="00D17669" w:rsidRPr="0012785E" w:rsidRDefault="00D17669" w:rsidP="00417A06">
            <w:pPr>
              <w:tabs>
                <w:tab w:val="right" w:pos="7254"/>
              </w:tabs>
              <w:spacing w:before="180" w:after="180"/>
              <w:jc w:val="both"/>
              <w:rPr>
                <w:rFonts w:ascii="Arial" w:eastAsia="Calibri" w:hAnsi="Arial" w:cs="Arial"/>
                <w:b/>
                <w:bCs/>
                <w:sz w:val="22"/>
                <w:szCs w:val="22"/>
              </w:rPr>
            </w:pPr>
            <w:r w:rsidRPr="0012785E">
              <w:rPr>
                <w:rFonts w:ascii="Arial" w:eastAsia="Calibri" w:hAnsi="Arial" w:cs="Arial"/>
                <w:b/>
                <w:bCs/>
                <w:sz w:val="22"/>
                <w:szCs w:val="22"/>
              </w:rPr>
              <w:t>Time: 1100 hrs. [Indian Standard Time (e-procurement server time)].</w:t>
            </w:r>
          </w:p>
          <w:p w:rsidR="00D17669" w:rsidRPr="0012785E" w:rsidRDefault="00D17669" w:rsidP="00417A06">
            <w:pPr>
              <w:pStyle w:val="ListParagraph"/>
              <w:ind w:left="0"/>
              <w:jc w:val="both"/>
              <w:rPr>
                <w:rFonts w:ascii="Arial" w:eastAsia="Calibri" w:hAnsi="Arial" w:cs="Arial"/>
                <w:b/>
                <w:bCs/>
                <w:sz w:val="22"/>
                <w:szCs w:val="22"/>
              </w:rPr>
            </w:pPr>
            <w:r w:rsidRPr="0012785E">
              <w:rPr>
                <w:rFonts w:ascii="Arial" w:hAnsi="Arial" w:cs="Arial"/>
                <w:b/>
                <w:bCs/>
                <w:sz w:val="22"/>
                <w:szCs w:val="22"/>
              </w:rPr>
              <w:t>Bid</w:t>
            </w:r>
            <w:r w:rsidRPr="0012785E">
              <w:rPr>
                <w:rFonts w:ascii="Arial" w:eastAsia="Calibri" w:hAnsi="Arial" w:cs="Arial"/>
                <w:b/>
                <w:bCs/>
                <w:sz w:val="22"/>
                <w:szCs w:val="22"/>
              </w:rPr>
              <w:t xml:space="preserve"> submission timelines will be defined as per the e-Procurement server clock only. </w:t>
            </w:r>
          </w:p>
          <w:p w:rsidR="00D17669" w:rsidRPr="0012785E" w:rsidRDefault="00D17669" w:rsidP="00417A06">
            <w:pPr>
              <w:pStyle w:val="ListParagraph"/>
              <w:ind w:left="0"/>
              <w:jc w:val="both"/>
              <w:rPr>
                <w:rFonts w:ascii="Arial" w:eastAsia="Calibri" w:hAnsi="Arial" w:cs="Arial"/>
                <w:b/>
                <w:bCs/>
                <w:sz w:val="22"/>
                <w:szCs w:val="22"/>
              </w:rPr>
            </w:pPr>
          </w:p>
          <w:p w:rsidR="00D17669" w:rsidRPr="0012785E" w:rsidRDefault="00D17669" w:rsidP="00417A06">
            <w:pPr>
              <w:jc w:val="both"/>
              <w:rPr>
                <w:rFonts w:ascii="Arial" w:eastAsia="Calibri" w:hAnsi="Arial" w:cs="Arial"/>
                <w:b/>
                <w:bCs/>
                <w:sz w:val="22"/>
                <w:szCs w:val="22"/>
              </w:rPr>
            </w:pPr>
            <w:r w:rsidRPr="0012785E">
              <w:rPr>
                <w:rFonts w:ascii="Arial" w:eastAsia="Calibri" w:hAnsi="Arial" w:cs="Arial"/>
                <w:b/>
                <w:bCs/>
                <w:sz w:val="22"/>
                <w:szCs w:val="22"/>
              </w:rPr>
              <w:t>Time and date for Bid Opening – First Envelope:</w:t>
            </w:r>
          </w:p>
          <w:p w:rsidR="00D17669" w:rsidRPr="0012785E" w:rsidRDefault="00D17669" w:rsidP="00417A06">
            <w:pPr>
              <w:tabs>
                <w:tab w:val="right" w:pos="7254"/>
              </w:tabs>
              <w:spacing w:before="180" w:after="180"/>
              <w:jc w:val="both"/>
              <w:rPr>
                <w:rFonts w:ascii="Arial" w:eastAsia="Calibri" w:hAnsi="Arial" w:cs="Arial"/>
                <w:b/>
                <w:bCs/>
                <w:sz w:val="22"/>
                <w:szCs w:val="22"/>
              </w:rPr>
            </w:pPr>
            <w:r w:rsidRPr="0012785E">
              <w:rPr>
                <w:rFonts w:ascii="Arial" w:eastAsia="Calibri" w:hAnsi="Arial" w:cs="Arial"/>
                <w:b/>
                <w:bCs/>
                <w:sz w:val="22"/>
                <w:szCs w:val="22"/>
              </w:rPr>
              <w:t xml:space="preserve">Date : </w:t>
            </w:r>
            <w:r w:rsidR="00AD760C">
              <w:rPr>
                <w:rFonts w:ascii="Arial" w:eastAsia="Calibri" w:hAnsi="Arial" w:cs="Arial"/>
                <w:b/>
                <w:bCs/>
                <w:sz w:val="22"/>
                <w:szCs w:val="22"/>
              </w:rPr>
              <w:t>15</w:t>
            </w:r>
            <w:r w:rsidRPr="0012785E">
              <w:rPr>
                <w:rFonts w:ascii="Arial" w:eastAsia="Calibri" w:hAnsi="Arial" w:cs="Arial"/>
                <w:b/>
                <w:bCs/>
                <w:sz w:val="22"/>
                <w:szCs w:val="22"/>
              </w:rPr>
              <w:t>/</w:t>
            </w:r>
            <w:r w:rsidR="00AD760C">
              <w:rPr>
                <w:rFonts w:ascii="Arial" w:eastAsia="Calibri" w:hAnsi="Arial" w:cs="Arial"/>
                <w:b/>
                <w:bCs/>
                <w:sz w:val="22"/>
                <w:szCs w:val="22"/>
              </w:rPr>
              <w:t>12</w:t>
            </w:r>
            <w:r w:rsidRPr="0012785E">
              <w:rPr>
                <w:rFonts w:ascii="Arial" w:eastAsia="Calibri" w:hAnsi="Arial" w:cs="Arial"/>
                <w:b/>
                <w:bCs/>
                <w:sz w:val="22"/>
                <w:szCs w:val="22"/>
              </w:rPr>
              <w:t>/20</w:t>
            </w:r>
            <w:r w:rsidR="00AD760C">
              <w:rPr>
                <w:rFonts w:ascii="Arial" w:eastAsia="Calibri" w:hAnsi="Arial" w:cs="Arial"/>
                <w:b/>
                <w:bCs/>
                <w:sz w:val="22"/>
                <w:szCs w:val="22"/>
              </w:rPr>
              <w:t>20</w:t>
            </w:r>
          </w:p>
          <w:p w:rsidR="00D17669" w:rsidRPr="0012785E" w:rsidRDefault="00D17669" w:rsidP="00417A06">
            <w:pPr>
              <w:jc w:val="both"/>
              <w:rPr>
                <w:rFonts w:ascii="Arial" w:eastAsia="Calibri" w:hAnsi="Arial" w:cs="Arial"/>
                <w:b/>
                <w:bCs/>
                <w:sz w:val="22"/>
                <w:szCs w:val="22"/>
              </w:rPr>
            </w:pPr>
            <w:r w:rsidRPr="0012785E">
              <w:rPr>
                <w:rFonts w:ascii="Arial" w:eastAsia="Calibri" w:hAnsi="Arial" w:cs="Arial"/>
                <w:b/>
                <w:bCs/>
                <w:sz w:val="22"/>
                <w:szCs w:val="22"/>
              </w:rPr>
              <w:t>Time: 11:30 hours (Indian Standard Time)</w:t>
            </w:r>
          </w:p>
          <w:p w:rsidR="00D17669" w:rsidRPr="0012785E" w:rsidRDefault="00D17669" w:rsidP="00417A06">
            <w:pPr>
              <w:jc w:val="both"/>
              <w:rPr>
                <w:rFonts w:ascii="Arial" w:eastAsia="Calibri" w:hAnsi="Arial" w:cs="Arial"/>
                <w:sz w:val="22"/>
                <w:szCs w:val="22"/>
              </w:rPr>
            </w:pPr>
            <w:r w:rsidRPr="0012785E">
              <w:rPr>
                <w:rFonts w:ascii="Arial" w:eastAsia="Calibri" w:hAnsi="Arial" w:cs="Arial"/>
                <w:sz w:val="22"/>
                <w:szCs w:val="22"/>
              </w:rPr>
              <w:t>(a)</w:t>
            </w:r>
            <w:r w:rsidRPr="0012785E">
              <w:rPr>
                <w:rFonts w:ascii="Arial" w:eastAsia="Calibri" w:hAnsi="Arial" w:cs="Arial"/>
                <w:sz w:val="22"/>
                <w:szCs w:val="22"/>
              </w:rPr>
              <w:tab/>
              <w:t>Bid Title:</w:t>
            </w:r>
          </w:p>
          <w:p w:rsidR="00D17669" w:rsidRPr="0012785E" w:rsidRDefault="00D17669" w:rsidP="00417A06">
            <w:pPr>
              <w:jc w:val="both"/>
              <w:rPr>
                <w:rFonts w:ascii="Arial" w:eastAsia="Calibri" w:hAnsi="Arial" w:cs="Arial"/>
                <w:sz w:val="22"/>
                <w:szCs w:val="22"/>
              </w:rPr>
            </w:pPr>
          </w:p>
          <w:p w:rsidR="00D17669" w:rsidRPr="0012785E" w:rsidRDefault="00AD760C" w:rsidP="00417A06">
            <w:pPr>
              <w:jc w:val="both"/>
              <w:rPr>
                <w:rFonts w:ascii="Arial" w:eastAsia="Calibri" w:hAnsi="Arial" w:cs="Arial"/>
                <w:sz w:val="22"/>
                <w:szCs w:val="22"/>
              </w:rPr>
            </w:pPr>
            <w:r w:rsidRPr="003E10F9">
              <w:rPr>
                <w:rFonts w:ascii="Arial" w:hAnsi="Arial" w:cs="Arial"/>
                <w:b/>
                <w:bCs/>
                <w:sz w:val="22"/>
                <w:szCs w:val="22"/>
                <w:u w:val="single"/>
              </w:rPr>
              <w:t>Substation Package-SS76</w:t>
            </w:r>
            <w:r w:rsidRPr="00F008F7">
              <w:rPr>
                <w:rFonts w:ascii="Arial" w:hAnsi="Arial" w:cs="Arial"/>
                <w:b/>
                <w:bCs/>
                <w:sz w:val="22"/>
                <w:szCs w:val="22"/>
              </w:rPr>
              <w:t xml:space="preserve"> associated with (i) Extension of 400kV </w:t>
            </w:r>
            <w:proofErr w:type="spellStart"/>
            <w:r w:rsidRPr="00F008F7">
              <w:rPr>
                <w:rFonts w:ascii="Arial" w:hAnsi="Arial" w:cs="Arial"/>
                <w:b/>
                <w:bCs/>
                <w:sz w:val="22"/>
                <w:szCs w:val="22"/>
              </w:rPr>
              <w:t>Imphal</w:t>
            </w:r>
            <w:proofErr w:type="spellEnd"/>
            <w:r w:rsidRPr="00F008F7">
              <w:rPr>
                <w:rFonts w:ascii="Arial" w:hAnsi="Arial" w:cs="Arial"/>
                <w:b/>
                <w:bCs/>
                <w:sz w:val="22"/>
                <w:szCs w:val="22"/>
              </w:rPr>
              <w:t xml:space="preserve"> Substation including 420kV, 2X63MVAR Line Reactor under NERSS-XI; (ii) Extension of 400kV </w:t>
            </w:r>
            <w:proofErr w:type="spellStart"/>
            <w:r w:rsidRPr="00F008F7">
              <w:rPr>
                <w:rFonts w:ascii="Arial" w:hAnsi="Arial" w:cs="Arial"/>
                <w:b/>
                <w:bCs/>
                <w:sz w:val="22"/>
                <w:szCs w:val="22"/>
              </w:rPr>
              <w:t>Bongaigaon</w:t>
            </w:r>
            <w:proofErr w:type="spellEnd"/>
            <w:r w:rsidRPr="00F008F7">
              <w:rPr>
                <w:rFonts w:ascii="Arial" w:hAnsi="Arial" w:cs="Arial"/>
                <w:b/>
                <w:bCs/>
                <w:sz w:val="22"/>
                <w:szCs w:val="22"/>
              </w:rPr>
              <w:t xml:space="preserve"> Substations under NERSS-XII; (iii) Extension of 400kV </w:t>
            </w:r>
            <w:proofErr w:type="spellStart"/>
            <w:r w:rsidRPr="00F008F7">
              <w:rPr>
                <w:rFonts w:ascii="Arial" w:hAnsi="Arial" w:cs="Arial"/>
                <w:b/>
                <w:bCs/>
                <w:sz w:val="22"/>
                <w:szCs w:val="22"/>
              </w:rPr>
              <w:t>Surajmaninagar</w:t>
            </w:r>
            <w:proofErr w:type="spellEnd"/>
            <w:r w:rsidRPr="00F008F7">
              <w:rPr>
                <w:rFonts w:ascii="Arial" w:hAnsi="Arial" w:cs="Arial"/>
                <w:b/>
                <w:bCs/>
                <w:sz w:val="22"/>
                <w:szCs w:val="22"/>
              </w:rPr>
              <w:t xml:space="preserve"> (TSECL) Substation under NERSS-XIV; &amp; (iv) Extension of 400kV </w:t>
            </w:r>
            <w:proofErr w:type="spellStart"/>
            <w:r w:rsidRPr="00F008F7">
              <w:rPr>
                <w:rFonts w:ascii="Arial" w:hAnsi="Arial" w:cs="Arial"/>
                <w:b/>
                <w:bCs/>
                <w:sz w:val="22"/>
                <w:szCs w:val="22"/>
              </w:rPr>
              <w:t>Sitamarhi</w:t>
            </w:r>
            <w:proofErr w:type="spellEnd"/>
            <w:r w:rsidRPr="00F008F7">
              <w:rPr>
                <w:rFonts w:ascii="Arial" w:hAnsi="Arial" w:cs="Arial"/>
                <w:b/>
                <w:bCs/>
                <w:sz w:val="22"/>
                <w:szCs w:val="22"/>
              </w:rPr>
              <w:t xml:space="preserve"> (POWERGRID) Substation under Transmission system for power evacuation from Arun-3 (900MW) HEP, Nepal of M/</w:t>
            </w:r>
            <w:r>
              <w:rPr>
                <w:rFonts w:ascii="Arial" w:hAnsi="Arial" w:cs="Arial"/>
                <w:b/>
                <w:bCs/>
                <w:sz w:val="22"/>
                <w:szCs w:val="22"/>
              </w:rPr>
              <w:t xml:space="preserve">s. SAPDC-India Portion; Spec. No.: </w:t>
            </w:r>
            <w:r w:rsidRPr="00AD760C">
              <w:rPr>
                <w:rFonts w:ascii="Arial" w:hAnsi="Arial" w:cs="Arial"/>
                <w:b/>
                <w:bCs/>
                <w:sz w:val="22"/>
                <w:szCs w:val="22"/>
              </w:rPr>
              <w:t>CC-CS/1049-NER/SS-4185/3/G3</w:t>
            </w:r>
          </w:p>
          <w:p w:rsidR="00D17669" w:rsidRPr="0012785E" w:rsidRDefault="00D17669" w:rsidP="00417A06">
            <w:pPr>
              <w:jc w:val="both"/>
              <w:rPr>
                <w:rFonts w:ascii="Arial" w:eastAsia="Calibri" w:hAnsi="Arial" w:cs="Arial"/>
                <w:sz w:val="22"/>
                <w:szCs w:val="22"/>
              </w:rPr>
            </w:pPr>
          </w:p>
          <w:p w:rsidR="00D17669" w:rsidRPr="0012785E" w:rsidRDefault="00D17669" w:rsidP="00417A06">
            <w:pPr>
              <w:jc w:val="both"/>
              <w:rPr>
                <w:rFonts w:ascii="Arial" w:eastAsia="Calibri" w:hAnsi="Arial" w:cs="Arial"/>
                <w:b/>
                <w:bCs/>
                <w:sz w:val="22"/>
                <w:szCs w:val="22"/>
                <w:u w:val="single"/>
              </w:rPr>
            </w:pPr>
            <w:r w:rsidRPr="0012785E">
              <w:rPr>
                <w:rFonts w:ascii="Arial" w:eastAsia="Calibri" w:hAnsi="Arial" w:cs="Arial"/>
                <w:sz w:val="22"/>
                <w:szCs w:val="22"/>
              </w:rPr>
              <w:t xml:space="preserve">   </w:t>
            </w:r>
            <w:r w:rsidRPr="0012785E">
              <w:rPr>
                <w:rFonts w:ascii="Arial" w:eastAsia="Calibri" w:hAnsi="Arial" w:cs="Arial"/>
                <w:b/>
                <w:bCs/>
                <w:sz w:val="22"/>
                <w:szCs w:val="22"/>
                <w:u w:val="single"/>
              </w:rPr>
              <w:t xml:space="preserve">FIRST ENVELOPE </w:t>
            </w:r>
          </w:p>
          <w:p w:rsidR="00D17669" w:rsidRPr="0012785E" w:rsidRDefault="00D17669" w:rsidP="00417A06">
            <w:pPr>
              <w:jc w:val="both"/>
              <w:rPr>
                <w:rFonts w:ascii="Arial" w:eastAsia="Calibri" w:hAnsi="Arial" w:cs="Arial"/>
                <w:sz w:val="22"/>
                <w:szCs w:val="22"/>
              </w:rPr>
            </w:pPr>
          </w:p>
          <w:p w:rsidR="00D17669" w:rsidRPr="0012785E" w:rsidRDefault="00D17669" w:rsidP="00D17669">
            <w:pPr>
              <w:pStyle w:val="ListParagraph"/>
              <w:numPr>
                <w:ilvl w:val="0"/>
                <w:numId w:val="14"/>
              </w:numPr>
              <w:ind w:left="612"/>
              <w:jc w:val="both"/>
              <w:rPr>
                <w:rFonts w:ascii="Arial" w:hAnsi="Arial" w:cs="Arial"/>
                <w:sz w:val="22"/>
                <w:szCs w:val="22"/>
              </w:rPr>
            </w:pPr>
            <w:r w:rsidRPr="0012785E">
              <w:rPr>
                <w:rFonts w:ascii="Arial" w:eastAsia="Calibri" w:hAnsi="Arial" w:cs="Arial"/>
                <w:sz w:val="22"/>
                <w:szCs w:val="22"/>
              </w:rPr>
              <w:t>Do not open before 11:30 hours (Indian Standard Time) on ___/___/20___.</w:t>
            </w:r>
          </w:p>
          <w:p w:rsidR="00D17669" w:rsidRPr="0012785E" w:rsidRDefault="00D17669" w:rsidP="00417A06">
            <w:pPr>
              <w:pStyle w:val="ListParagraph"/>
              <w:ind w:left="612"/>
              <w:jc w:val="both"/>
              <w:rPr>
                <w:rFonts w:ascii="Arial" w:hAnsi="Arial" w:cs="Arial"/>
                <w:sz w:val="22"/>
                <w:szCs w:val="22"/>
              </w:rPr>
            </w:pPr>
          </w:p>
        </w:tc>
      </w:tr>
      <w:tr w:rsidR="00EB18FD" w:rsidRPr="0012785E" w:rsidTr="0031713A">
        <w:trPr>
          <w:trHeight w:val="755"/>
        </w:trPr>
        <w:tc>
          <w:tcPr>
            <w:tcW w:w="900" w:type="dxa"/>
          </w:tcPr>
          <w:p w:rsidR="00EB18FD" w:rsidRPr="0012785E" w:rsidRDefault="00EB18FD">
            <w:pPr>
              <w:numPr>
                <w:ilvl w:val="0"/>
                <w:numId w:val="1"/>
              </w:numPr>
              <w:jc w:val="both"/>
              <w:rPr>
                <w:rFonts w:ascii="Arial" w:hAnsi="Arial" w:cs="Arial"/>
                <w:sz w:val="22"/>
                <w:szCs w:val="22"/>
              </w:rPr>
            </w:pPr>
          </w:p>
        </w:tc>
        <w:tc>
          <w:tcPr>
            <w:tcW w:w="1440" w:type="dxa"/>
          </w:tcPr>
          <w:p w:rsidR="00EB18FD" w:rsidRPr="0012785E" w:rsidRDefault="00EB18FD" w:rsidP="000E0578">
            <w:pPr>
              <w:rPr>
                <w:rFonts w:ascii="Arial" w:hAnsi="Arial" w:cs="Arial"/>
                <w:sz w:val="22"/>
                <w:szCs w:val="22"/>
              </w:rPr>
            </w:pPr>
            <w:r w:rsidRPr="0012785E">
              <w:rPr>
                <w:rFonts w:ascii="Arial" w:hAnsi="Arial" w:cs="Arial"/>
                <w:sz w:val="22"/>
                <w:szCs w:val="22"/>
              </w:rPr>
              <w:t>ITB 16.3</w:t>
            </w:r>
          </w:p>
        </w:tc>
        <w:tc>
          <w:tcPr>
            <w:tcW w:w="7200" w:type="dxa"/>
          </w:tcPr>
          <w:p w:rsidR="00EB18FD" w:rsidRPr="0012785E" w:rsidRDefault="00EB18FD" w:rsidP="000E0578">
            <w:pPr>
              <w:jc w:val="both"/>
              <w:rPr>
                <w:rFonts w:ascii="Arial" w:hAnsi="Arial" w:cs="Arial"/>
                <w:sz w:val="22"/>
                <w:szCs w:val="22"/>
              </w:rPr>
            </w:pPr>
            <w:r w:rsidRPr="0012785E">
              <w:rPr>
                <w:rFonts w:ascii="Arial" w:hAnsi="Arial" w:cs="Arial"/>
                <w:sz w:val="22"/>
                <w:szCs w:val="22"/>
              </w:rPr>
              <w:t>Replace first para of ITB 16.3 with following:</w:t>
            </w:r>
          </w:p>
          <w:p w:rsidR="00EB18FD" w:rsidRPr="0012785E" w:rsidRDefault="00EB18FD" w:rsidP="000E0578">
            <w:pPr>
              <w:jc w:val="both"/>
              <w:rPr>
                <w:rFonts w:ascii="Arial" w:hAnsi="Arial" w:cs="Arial"/>
                <w:sz w:val="22"/>
                <w:szCs w:val="22"/>
              </w:rPr>
            </w:pPr>
          </w:p>
          <w:p w:rsidR="00EB18FD" w:rsidRDefault="00EB18FD" w:rsidP="000E0578">
            <w:pPr>
              <w:jc w:val="both"/>
              <w:rPr>
                <w:rFonts w:ascii="Arial" w:hAnsi="Arial" w:cs="Arial"/>
                <w:sz w:val="22"/>
                <w:szCs w:val="22"/>
              </w:rPr>
            </w:pPr>
            <w:r w:rsidRPr="0012785E">
              <w:rPr>
                <w:rFonts w:ascii="Arial" w:hAnsi="Arial" w:cs="Arial"/>
                <w:sz w:val="22"/>
                <w:szCs w:val="22"/>
              </w:rPr>
              <w:t>DD</w:t>
            </w:r>
            <w:r w:rsidRPr="0012785E">
              <w:rPr>
                <w:rFonts w:ascii="Arial" w:hAnsi="Arial" w:cs="Arial"/>
                <w:b/>
                <w:bCs/>
                <w:sz w:val="22"/>
                <w:szCs w:val="22"/>
              </w:rPr>
              <w:t xml:space="preserve"> or Online Payment Acknowledgement</w:t>
            </w:r>
            <w:r w:rsidRPr="0012785E">
              <w:rPr>
                <w:rFonts w:ascii="Arial" w:hAnsi="Arial" w:cs="Arial"/>
                <w:sz w:val="22"/>
                <w:szCs w:val="22"/>
              </w:rPr>
              <w:t xml:space="preserve"> towards Bidding Document </w:t>
            </w:r>
            <w:r w:rsidRPr="0012785E">
              <w:rPr>
                <w:rFonts w:ascii="Arial" w:hAnsi="Arial" w:cs="Arial"/>
                <w:b/>
                <w:bCs/>
                <w:sz w:val="22"/>
                <w:szCs w:val="22"/>
              </w:rPr>
              <w:t>or documentary evidence in support of exemption of Document fee</w:t>
            </w:r>
            <w:r w:rsidRPr="0012785E">
              <w:rPr>
                <w:rFonts w:ascii="Arial" w:hAnsi="Arial" w:cs="Arial"/>
                <w:sz w:val="22"/>
                <w:szCs w:val="22"/>
              </w:rPr>
              <w:t xml:space="preserve">, Bid Securities </w:t>
            </w:r>
            <w:r w:rsidRPr="0012785E">
              <w:rPr>
                <w:rFonts w:ascii="Arial" w:hAnsi="Arial" w:cs="Arial"/>
                <w:b/>
                <w:bCs/>
                <w:sz w:val="22"/>
                <w:szCs w:val="22"/>
              </w:rPr>
              <w:t>or Online Payment Acknowledgement towards Bid Security</w:t>
            </w:r>
            <w:r w:rsidRPr="0012785E">
              <w:rPr>
                <w:rFonts w:ascii="Arial" w:hAnsi="Arial" w:cs="Arial"/>
                <w:sz w:val="22"/>
                <w:szCs w:val="22"/>
              </w:rPr>
              <w:t xml:space="preserve"> </w:t>
            </w:r>
            <w:r w:rsidRPr="0012785E">
              <w:rPr>
                <w:rFonts w:ascii="Arial" w:hAnsi="Arial" w:cs="Arial"/>
                <w:b/>
                <w:bCs/>
                <w:sz w:val="22"/>
                <w:szCs w:val="22"/>
              </w:rPr>
              <w:t>or documentary evidence in support of exemption of Bid Security</w:t>
            </w:r>
            <w:r w:rsidRPr="0012785E">
              <w:rPr>
                <w:rFonts w:ascii="Arial" w:hAnsi="Arial" w:cs="Arial"/>
                <w:sz w:val="22"/>
                <w:szCs w:val="22"/>
              </w:rPr>
              <w:t xml:space="preserve">, Integrity Pact and the Safety Pact in original shall be submitted in separate </w:t>
            </w:r>
            <w:proofErr w:type="spellStart"/>
            <w:r w:rsidRPr="0012785E">
              <w:rPr>
                <w:rFonts w:ascii="Arial" w:hAnsi="Arial" w:cs="Arial"/>
                <w:sz w:val="22"/>
                <w:szCs w:val="22"/>
              </w:rPr>
              <w:t>superscribed</w:t>
            </w:r>
            <w:proofErr w:type="spellEnd"/>
            <w:r w:rsidRPr="0012785E">
              <w:rPr>
                <w:rFonts w:ascii="Arial" w:hAnsi="Arial" w:cs="Arial"/>
                <w:sz w:val="22"/>
                <w:szCs w:val="22"/>
              </w:rPr>
              <w:t xml:space="preserve"> envelopes (one for DD towards Bidding Document, one for Bid Security, one for Integrity Pact and one for Safety Pact) </w:t>
            </w:r>
            <w:proofErr w:type="spellStart"/>
            <w:r w:rsidRPr="0012785E">
              <w:rPr>
                <w:rFonts w:ascii="Arial" w:hAnsi="Arial" w:cs="Arial"/>
                <w:sz w:val="22"/>
                <w:szCs w:val="22"/>
              </w:rPr>
              <w:t>alongwith</w:t>
            </w:r>
            <w:proofErr w:type="spellEnd"/>
            <w:r w:rsidRPr="0012785E">
              <w:rPr>
                <w:rFonts w:ascii="Arial" w:hAnsi="Arial" w:cs="Arial"/>
                <w:sz w:val="22"/>
                <w:szCs w:val="22"/>
              </w:rPr>
              <w:t xml:space="preserve"> First Envelope.</w:t>
            </w:r>
          </w:p>
          <w:p w:rsidR="00826100" w:rsidRPr="0012785E" w:rsidRDefault="00826100" w:rsidP="000E0578">
            <w:pPr>
              <w:jc w:val="both"/>
              <w:rPr>
                <w:rFonts w:ascii="Arial" w:eastAsia="Batang" w:hAnsi="Arial" w:cs="Arial"/>
                <w:b/>
                <w:bCs/>
                <w:sz w:val="22"/>
                <w:szCs w:val="22"/>
              </w:rPr>
            </w:pPr>
          </w:p>
        </w:tc>
      </w:tr>
      <w:tr w:rsidR="00B829B9" w:rsidRPr="0012785E" w:rsidTr="0031713A">
        <w:trPr>
          <w:trHeight w:val="755"/>
        </w:trPr>
        <w:tc>
          <w:tcPr>
            <w:tcW w:w="900" w:type="dxa"/>
          </w:tcPr>
          <w:p w:rsidR="00B829B9" w:rsidRPr="0012785E" w:rsidRDefault="00B829B9">
            <w:pPr>
              <w:numPr>
                <w:ilvl w:val="0"/>
                <w:numId w:val="1"/>
              </w:numPr>
              <w:jc w:val="both"/>
              <w:rPr>
                <w:rFonts w:ascii="Arial" w:hAnsi="Arial" w:cs="Arial"/>
                <w:sz w:val="22"/>
                <w:szCs w:val="22"/>
              </w:rPr>
            </w:pPr>
          </w:p>
        </w:tc>
        <w:tc>
          <w:tcPr>
            <w:tcW w:w="1440" w:type="dxa"/>
          </w:tcPr>
          <w:p w:rsidR="00B829B9" w:rsidRPr="0012785E" w:rsidRDefault="00B829B9" w:rsidP="000E0578">
            <w:pPr>
              <w:rPr>
                <w:rFonts w:ascii="Arial" w:hAnsi="Arial" w:cs="Arial"/>
                <w:sz w:val="22"/>
                <w:szCs w:val="22"/>
              </w:rPr>
            </w:pPr>
            <w:r w:rsidRPr="0012785E">
              <w:rPr>
                <w:rFonts w:ascii="Arial" w:hAnsi="Arial" w:cs="Arial"/>
                <w:sz w:val="22"/>
                <w:szCs w:val="22"/>
              </w:rPr>
              <w:t>ITB 16.3</w:t>
            </w:r>
          </w:p>
        </w:tc>
        <w:tc>
          <w:tcPr>
            <w:tcW w:w="7200" w:type="dxa"/>
          </w:tcPr>
          <w:p w:rsidR="00B829B9" w:rsidRPr="0012785E" w:rsidRDefault="00B829B9" w:rsidP="000E0578">
            <w:pPr>
              <w:jc w:val="both"/>
              <w:rPr>
                <w:rFonts w:ascii="Arial" w:eastAsia="Batang" w:hAnsi="Arial" w:cs="Arial"/>
                <w:b/>
                <w:bCs/>
                <w:sz w:val="22"/>
                <w:szCs w:val="22"/>
              </w:rPr>
            </w:pPr>
            <w:r w:rsidRPr="0012785E">
              <w:rPr>
                <w:rFonts w:ascii="Arial" w:eastAsia="Batang" w:hAnsi="Arial" w:cs="Arial"/>
                <w:b/>
                <w:bCs/>
                <w:sz w:val="22"/>
                <w:szCs w:val="22"/>
              </w:rPr>
              <w:t>Supplementing ITB clause 16.3 with the following:</w:t>
            </w:r>
          </w:p>
          <w:p w:rsidR="00B829B9" w:rsidRPr="0012785E" w:rsidRDefault="00B829B9" w:rsidP="000E0578">
            <w:pPr>
              <w:jc w:val="both"/>
              <w:rPr>
                <w:rFonts w:ascii="Arial" w:hAnsi="Arial" w:cs="Arial"/>
                <w:sz w:val="22"/>
                <w:szCs w:val="22"/>
                <w:lang w:val="en-GB"/>
              </w:rPr>
            </w:pPr>
          </w:p>
          <w:p w:rsidR="00B829B9" w:rsidRPr="0012785E" w:rsidRDefault="00B829B9" w:rsidP="000E0578">
            <w:pPr>
              <w:jc w:val="both"/>
              <w:rPr>
                <w:rFonts w:ascii="Arial" w:eastAsia="Batang" w:hAnsi="Arial" w:cs="Arial"/>
                <w:sz w:val="22"/>
                <w:szCs w:val="22"/>
              </w:rPr>
            </w:pPr>
            <w:r w:rsidRPr="0012785E">
              <w:rPr>
                <w:rFonts w:ascii="Arial" w:eastAsia="Batang" w:hAnsi="Arial" w:cs="Arial"/>
                <w:sz w:val="22"/>
                <w:szCs w:val="22"/>
              </w:rPr>
              <w:t>The Account details of POWERGRID for the purpose of Bank Guarantee (towards Bid Security) to be issued using SFMS Platform are as given below:</w:t>
            </w:r>
          </w:p>
          <w:p w:rsidR="00B829B9" w:rsidRPr="0012785E" w:rsidRDefault="00B829B9" w:rsidP="000E0578">
            <w:pPr>
              <w:ind w:left="702" w:hanging="720"/>
              <w:jc w:val="both"/>
              <w:rPr>
                <w:rFonts w:ascii="Arial" w:hAnsi="Arial" w:cs="Arial"/>
                <w:b/>
                <w:bCs/>
                <w:sz w:val="22"/>
                <w:szCs w:val="22"/>
              </w:rPr>
            </w:pPr>
          </w:p>
          <w:tbl>
            <w:tblPr>
              <w:tblStyle w:val="TableGrid"/>
              <w:tblW w:w="0" w:type="auto"/>
              <w:tblLayout w:type="fixed"/>
              <w:tblLook w:val="04A0" w:firstRow="1" w:lastRow="0" w:firstColumn="1" w:lastColumn="0" w:noHBand="0" w:noVBand="1"/>
            </w:tblPr>
            <w:tblGrid>
              <w:gridCol w:w="3037"/>
              <w:gridCol w:w="2070"/>
              <w:gridCol w:w="1682"/>
            </w:tblGrid>
            <w:tr w:rsidR="00B829B9" w:rsidRPr="0012785E" w:rsidTr="000E0578">
              <w:tc>
                <w:tcPr>
                  <w:tcW w:w="3037" w:type="dxa"/>
                </w:tcPr>
                <w:p w:rsidR="00B829B9" w:rsidRPr="0012785E" w:rsidRDefault="00B829B9" w:rsidP="000E0578">
                  <w:pPr>
                    <w:ind w:right="-27"/>
                    <w:jc w:val="center"/>
                    <w:rPr>
                      <w:rFonts w:ascii="Arial" w:hAnsi="Arial" w:cs="Arial"/>
                      <w:b/>
                      <w:bCs/>
                      <w:sz w:val="22"/>
                      <w:szCs w:val="22"/>
                      <w:lang w:bidi="en-US"/>
                    </w:rPr>
                  </w:pPr>
                  <w:r w:rsidRPr="0012785E">
                    <w:rPr>
                      <w:rFonts w:ascii="Arial" w:hAnsi="Arial" w:cs="Arial"/>
                      <w:sz w:val="22"/>
                      <w:szCs w:val="22"/>
                    </w:rPr>
                    <w:t xml:space="preserve">  </w:t>
                  </w:r>
                  <w:r w:rsidRPr="0012785E">
                    <w:rPr>
                      <w:rFonts w:ascii="Arial" w:hAnsi="Arial" w:cs="Arial"/>
                      <w:b/>
                      <w:bCs/>
                      <w:sz w:val="22"/>
                      <w:szCs w:val="22"/>
                      <w:lang w:bidi="en-US"/>
                    </w:rPr>
                    <w:t>Name of the Bank and Address</w:t>
                  </w:r>
                </w:p>
              </w:tc>
              <w:tc>
                <w:tcPr>
                  <w:tcW w:w="2070" w:type="dxa"/>
                </w:tcPr>
                <w:p w:rsidR="00B829B9" w:rsidRPr="0012785E" w:rsidRDefault="00B829B9" w:rsidP="000E0578">
                  <w:pPr>
                    <w:ind w:right="-63"/>
                    <w:jc w:val="center"/>
                    <w:rPr>
                      <w:rFonts w:ascii="Arial" w:hAnsi="Arial" w:cs="Arial"/>
                      <w:b/>
                      <w:bCs/>
                      <w:sz w:val="22"/>
                      <w:szCs w:val="22"/>
                      <w:lang w:bidi="en-US"/>
                    </w:rPr>
                  </w:pPr>
                  <w:r w:rsidRPr="0012785E">
                    <w:rPr>
                      <w:rFonts w:ascii="Arial" w:hAnsi="Arial" w:cs="Arial"/>
                      <w:b/>
                      <w:bCs/>
                      <w:sz w:val="22"/>
                      <w:szCs w:val="22"/>
                      <w:lang w:bidi="en-US"/>
                    </w:rPr>
                    <w:t>IFSC Code</w:t>
                  </w:r>
                </w:p>
              </w:tc>
              <w:tc>
                <w:tcPr>
                  <w:tcW w:w="1682" w:type="dxa"/>
                </w:tcPr>
                <w:p w:rsidR="00B829B9" w:rsidRPr="0012785E" w:rsidRDefault="00B829B9" w:rsidP="000E0578">
                  <w:pPr>
                    <w:ind w:right="-54"/>
                    <w:jc w:val="center"/>
                    <w:rPr>
                      <w:rFonts w:ascii="Arial" w:hAnsi="Arial" w:cs="Arial"/>
                      <w:b/>
                      <w:sz w:val="22"/>
                      <w:szCs w:val="22"/>
                      <w:lang w:bidi="en-US"/>
                    </w:rPr>
                  </w:pPr>
                  <w:r w:rsidRPr="0012785E">
                    <w:rPr>
                      <w:rFonts w:ascii="Arial" w:hAnsi="Arial" w:cs="Arial"/>
                      <w:b/>
                      <w:sz w:val="22"/>
                      <w:szCs w:val="22"/>
                      <w:lang w:bidi="en-US"/>
                    </w:rPr>
                    <w:t>POWERGRID Current A/c No.</w:t>
                  </w:r>
                </w:p>
              </w:tc>
            </w:tr>
            <w:tr w:rsidR="00B829B9" w:rsidRPr="0012785E" w:rsidTr="000E0578">
              <w:tc>
                <w:tcPr>
                  <w:tcW w:w="3037" w:type="dxa"/>
                </w:tcPr>
                <w:p w:rsidR="00B829B9" w:rsidRPr="0012785E" w:rsidRDefault="00B829B9" w:rsidP="000E0578">
                  <w:pPr>
                    <w:ind w:right="-29"/>
                    <w:rPr>
                      <w:rFonts w:ascii="Arial" w:hAnsi="Arial" w:cs="Arial"/>
                      <w:b/>
                      <w:bCs/>
                      <w:sz w:val="22"/>
                      <w:szCs w:val="22"/>
                      <w:lang w:bidi="en-US"/>
                    </w:rPr>
                  </w:pPr>
                  <w:r w:rsidRPr="0012785E">
                    <w:rPr>
                      <w:rFonts w:ascii="Arial" w:hAnsi="Arial" w:cs="Arial"/>
                      <w:b/>
                      <w:bCs/>
                      <w:sz w:val="22"/>
                      <w:szCs w:val="22"/>
                      <w:lang w:bidi="en-US"/>
                    </w:rPr>
                    <w:t>State Bank of India, 4</w:t>
                  </w:r>
                  <w:r w:rsidRPr="0012785E">
                    <w:rPr>
                      <w:rFonts w:ascii="Arial" w:hAnsi="Arial" w:cs="Arial"/>
                      <w:b/>
                      <w:bCs/>
                      <w:sz w:val="22"/>
                      <w:szCs w:val="22"/>
                      <w:vertAlign w:val="superscript"/>
                      <w:lang w:bidi="en-US"/>
                    </w:rPr>
                    <w:t>th</w:t>
                  </w:r>
                  <w:r w:rsidRPr="0012785E">
                    <w:rPr>
                      <w:rFonts w:ascii="Arial" w:hAnsi="Arial" w:cs="Arial"/>
                      <w:b/>
                      <w:bCs/>
                      <w:sz w:val="22"/>
                      <w:szCs w:val="22"/>
                      <w:lang w:bidi="en-US"/>
                    </w:rPr>
                    <w:t xml:space="preserve"> &amp; 5</w:t>
                  </w:r>
                  <w:r w:rsidRPr="0012785E">
                    <w:rPr>
                      <w:rFonts w:ascii="Arial" w:hAnsi="Arial" w:cs="Arial"/>
                      <w:b/>
                      <w:bCs/>
                      <w:sz w:val="22"/>
                      <w:szCs w:val="22"/>
                      <w:vertAlign w:val="superscript"/>
                      <w:lang w:bidi="en-US"/>
                    </w:rPr>
                    <w:t>th</w:t>
                  </w:r>
                  <w:r w:rsidRPr="0012785E">
                    <w:rPr>
                      <w:rFonts w:ascii="Arial" w:hAnsi="Arial" w:cs="Arial"/>
                      <w:b/>
                      <w:bCs/>
                      <w:sz w:val="22"/>
                      <w:szCs w:val="22"/>
                      <w:lang w:bidi="en-US"/>
                    </w:rPr>
                    <w:t xml:space="preserve"> Floor, </w:t>
                  </w:r>
                  <w:proofErr w:type="spellStart"/>
                  <w:r w:rsidRPr="0012785E">
                    <w:rPr>
                      <w:rFonts w:ascii="Arial" w:hAnsi="Arial" w:cs="Arial"/>
                      <w:b/>
                      <w:bCs/>
                      <w:sz w:val="22"/>
                      <w:szCs w:val="22"/>
                      <w:lang w:bidi="en-US"/>
                    </w:rPr>
                    <w:t>Parsvnath</w:t>
                  </w:r>
                  <w:proofErr w:type="spellEnd"/>
                  <w:r w:rsidRPr="0012785E">
                    <w:rPr>
                      <w:rFonts w:ascii="Arial" w:hAnsi="Arial" w:cs="Arial"/>
                      <w:b/>
                      <w:bCs/>
                      <w:sz w:val="22"/>
                      <w:szCs w:val="22"/>
                      <w:lang w:bidi="en-US"/>
                    </w:rPr>
                    <w:t xml:space="preserve"> Capital Tower, Bhai Veer Singh Marg, </w:t>
                  </w:r>
                  <w:proofErr w:type="spellStart"/>
                  <w:r w:rsidRPr="0012785E">
                    <w:rPr>
                      <w:rFonts w:ascii="Arial" w:hAnsi="Arial" w:cs="Arial"/>
                      <w:b/>
                      <w:bCs/>
                      <w:sz w:val="22"/>
                      <w:szCs w:val="22"/>
                      <w:lang w:bidi="en-US"/>
                    </w:rPr>
                    <w:t>Gole</w:t>
                  </w:r>
                  <w:proofErr w:type="spellEnd"/>
                  <w:r w:rsidRPr="0012785E">
                    <w:rPr>
                      <w:rFonts w:ascii="Arial" w:hAnsi="Arial" w:cs="Arial"/>
                      <w:b/>
                      <w:bCs/>
                      <w:sz w:val="22"/>
                      <w:szCs w:val="22"/>
                      <w:lang w:bidi="en-US"/>
                    </w:rPr>
                    <w:t xml:space="preserve"> Market, New Delhi - 110001 </w:t>
                  </w:r>
                </w:p>
              </w:tc>
              <w:tc>
                <w:tcPr>
                  <w:tcW w:w="2070" w:type="dxa"/>
                </w:tcPr>
                <w:p w:rsidR="00B829B9" w:rsidRPr="0012785E" w:rsidRDefault="00B829B9" w:rsidP="000E0578">
                  <w:pPr>
                    <w:ind w:right="-29"/>
                    <w:rPr>
                      <w:rFonts w:ascii="Arial" w:hAnsi="Arial" w:cs="Arial"/>
                      <w:b/>
                      <w:bCs/>
                      <w:sz w:val="22"/>
                      <w:szCs w:val="22"/>
                      <w:lang w:bidi="en-US"/>
                    </w:rPr>
                  </w:pPr>
                  <w:r w:rsidRPr="0012785E">
                    <w:rPr>
                      <w:rFonts w:ascii="Arial" w:hAnsi="Arial" w:cs="Arial"/>
                      <w:b/>
                      <w:bCs/>
                      <w:sz w:val="22"/>
                      <w:szCs w:val="22"/>
                      <w:lang w:bidi="en-US"/>
                    </w:rPr>
                    <w:t>SBIN0017313</w:t>
                  </w:r>
                </w:p>
              </w:tc>
              <w:tc>
                <w:tcPr>
                  <w:tcW w:w="1682" w:type="dxa"/>
                </w:tcPr>
                <w:p w:rsidR="00B829B9" w:rsidRPr="0012785E" w:rsidRDefault="00B829B9" w:rsidP="000E0578">
                  <w:pPr>
                    <w:spacing w:after="200" w:line="252" w:lineRule="auto"/>
                    <w:ind w:right="-54"/>
                    <w:jc w:val="center"/>
                    <w:rPr>
                      <w:rFonts w:ascii="Arial" w:hAnsi="Arial" w:cs="Arial"/>
                      <w:b/>
                      <w:bCs/>
                      <w:sz w:val="22"/>
                      <w:szCs w:val="22"/>
                      <w:lang w:bidi="en-US"/>
                    </w:rPr>
                  </w:pPr>
                  <w:r w:rsidRPr="0012785E">
                    <w:rPr>
                      <w:rFonts w:ascii="Arial" w:hAnsi="Arial" w:cs="Arial"/>
                      <w:b/>
                      <w:bCs/>
                      <w:sz w:val="22"/>
                      <w:szCs w:val="22"/>
                      <w:lang w:bidi="en-US"/>
                    </w:rPr>
                    <w:t>10813608670</w:t>
                  </w:r>
                </w:p>
              </w:tc>
            </w:tr>
            <w:tr w:rsidR="00B829B9" w:rsidRPr="0012785E" w:rsidTr="000E0578">
              <w:tc>
                <w:tcPr>
                  <w:tcW w:w="3037" w:type="dxa"/>
                </w:tcPr>
                <w:p w:rsidR="00B829B9" w:rsidRPr="0012785E" w:rsidRDefault="00B829B9" w:rsidP="000E0578">
                  <w:pPr>
                    <w:ind w:right="-29"/>
                    <w:rPr>
                      <w:rFonts w:ascii="Arial" w:hAnsi="Arial" w:cs="Arial"/>
                      <w:b/>
                      <w:bCs/>
                      <w:sz w:val="22"/>
                      <w:szCs w:val="22"/>
                      <w:lang w:bidi="en-US"/>
                    </w:rPr>
                  </w:pPr>
                  <w:r w:rsidRPr="0012785E">
                    <w:rPr>
                      <w:rFonts w:ascii="Arial" w:hAnsi="Arial" w:cs="Arial"/>
                      <w:b/>
                      <w:bCs/>
                      <w:sz w:val="22"/>
                      <w:szCs w:val="22"/>
                      <w:lang w:bidi="en-US"/>
                    </w:rPr>
                    <w:t xml:space="preserve">ICICI Bank, Unit No. 01,  Solitaire Plaza, DLF Phase III, M.G. Road, </w:t>
                  </w:r>
                  <w:proofErr w:type="spellStart"/>
                  <w:r w:rsidRPr="0012785E">
                    <w:rPr>
                      <w:rFonts w:ascii="Arial" w:hAnsi="Arial" w:cs="Arial"/>
                      <w:b/>
                      <w:bCs/>
                      <w:sz w:val="22"/>
                      <w:szCs w:val="22"/>
                      <w:lang w:bidi="en-US"/>
                    </w:rPr>
                    <w:t>Gurugram</w:t>
                  </w:r>
                  <w:proofErr w:type="spellEnd"/>
                </w:p>
              </w:tc>
              <w:tc>
                <w:tcPr>
                  <w:tcW w:w="2070" w:type="dxa"/>
                </w:tcPr>
                <w:p w:rsidR="00B829B9" w:rsidRPr="0012785E" w:rsidRDefault="00B829B9" w:rsidP="000E0578">
                  <w:pPr>
                    <w:ind w:right="-29"/>
                    <w:rPr>
                      <w:rFonts w:ascii="Arial" w:hAnsi="Arial" w:cs="Arial"/>
                      <w:b/>
                      <w:bCs/>
                      <w:sz w:val="22"/>
                      <w:szCs w:val="22"/>
                      <w:lang w:bidi="en-US"/>
                    </w:rPr>
                  </w:pPr>
                  <w:r w:rsidRPr="0012785E">
                    <w:rPr>
                      <w:rFonts w:ascii="Arial" w:hAnsi="Arial" w:cs="Arial"/>
                      <w:b/>
                      <w:bCs/>
                      <w:sz w:val="22"/>
                      <w:szCs w:val="22"/>
                      <w:lang w:bidi="en-US"/>
                    </w:rPr>
                    <w:t>ICIC0002451</w:t>
                  </w:r>
                </w:p>
              </w:tc>
              <w:tc>
                <w:tcPr>
                  <w:tcW w:w="1682" w:type="dxa"/>
                </w:tcPr>
                <w:p w:rsidR="00B829B9" w:rsidRPr="0012785E" w:rsidRDefault="00B829B9" w:rsidP="000E0578">
                  <w:pPr>
                    <w:spacing w:after="200" w:line="252" w:lineRule="auto"/>
                    <w:ind w:right="-54"/>
                    <w:jc w:val="center"/>
                    <w:rPr>
                      <w:rFonts w:ascii="Arial" w:hAnsi="Arial" w:cs="Arial"/>
                      <w:b/>
                      <w:bCs/>
                      <w:sz w:val="22"/>
                      <w:szCs w:val="22"/>
                      <w:lang w:bidi="en-US"/>
                    </w:rPr>
                  </w:pPr>
                  <w:r w:rsidRPr="0012785E">
                    <w:rPr>
                      <w:rFonts w:ascii="Arial" w:hAnsi="Arial" w:cs="Arial"/>
                      <w:b/>
                      <w:bCs/>
                      <w:sz w:val="22"/>
                      <w:szCs w:val="22"/>
                      <w:lang w:bidi="en-US"/>
                    </w:rPr>
                    <w:t>000705002702</w:t>
                  </w:r>
                </w:p>
              </w:tc>
            </w:tr>
          </w:tbl>
          <w:p w:rsidR="00B829B9" w:rsidRPr="0012785E" w:rsidRDefault="00B829B9" w:rsidP="000E0578">
            <w:pPr>
              <w:jc w:val="both"/>
              <w:rPr>
                <w:rFonts w:ascii="Arial" w:eastAsia="Batang" w:hAnsi="Arial" w:cs="Arial"/>
                <w:b/>
                <w:bCs/>
                <w:sz w:val="22"/>
                <w:szCs w:val="22"/>
              </w:rPr>
            </w:pPr>
          </w:p>
          <w:p w:rsidR="00B829B9" w:rsidRPr="0012785E" w:rsidRDefault="00B829B9" w:rsidP="000E0578">
            <w:pPr>
              <w:jc w:val="both"/>
              <w:rPr>
                <w:rFonts w:ascii="Arial" w:eastAsia="Batang" w:hAnsi="Arial" w:cs="Arial"/>
                <w:b/>
                <w:bCs/>
                <w:sz w:val="22"/>
                <w:szCs w:val="22"/>
              </w:rPr>
            </w:pPr>
            <w:r w:rsidRPr="0012785E">
              <w:rPr>
                <w:rFonts w:ascii="Arial" w:eastAsia="Batang" w:hAnsi="Arial" w:cs="Arial"/>
                <w:b/>
                <w:bCs/>
                <w:sz w:val="22"/>
                <w:szCs w:val="22"/>
              </w:rPr>
              <w:t xml:space="preserve">Note: </w:t>
            </w:r>
            <w:r w:rsidRPr="0012785E">
              <w:rPr>
                <w:rFonts w:ascii="Arial" w:eastAsia="Batang" w:hAnsi="Arial" w:cs="Arial"/>
                <w:b/>
                <w:bCs/>
                <w:i/>
                <w:iCs/>
                <w:sz w:val="22"/>
                <w:szCs w:val="22"/>
              </w:rPr>
              <w:t>Any one of the above account details can be used for the issuance of Bank Guarantee using SFMS Platform.</w:t>
            </w:r>
            <w:r w:rsidRPr="0012785E">
              <w:rPr>
                <w:rFonts w:ascii="Arial" w:eastAsia="Batang" w:hAnsi="Arial" w:cs="Arial"/>
                <w:b/>
                <w:bCs/>
                <w:sz w:val="22"/>
                <w:szCs w:val="22"/>
              </w:rPr>
              <w:t xml:space="preserve"> </w:t>
            </w:r>
          </w:p>
          <w:p w:rsidR="00B829B9" w:rsidRPr="0012785E" w:rsidRDefault="00B829B9" w:rsidP="000E0578">
            <w:pPr>
              <w:jc w:val="both"/>
              <w:rPr>
                <w:rFonts w:ascii="Arial" w:eastAsia="Batang" w:hAnsi="Arial" w:cs="Arial"/>
                <w:b/>
                <w:bCs/>
                <w:sz w:val="22"/>
                <w:szCs w:val="22"/>
              </w:rPr>
            </w:pPr>
          </w:p>
          <w:p w:rsidR="00B829B9" w:rsidRPr="0012785E" w:rsidRDefault="00B829B9" w:rsidP="000E0578">
            <w:pPr>
              <w:autoSpaceDE w:val="0"/>
              <w:autoSpaceDN w:val="0"/>
              <w:adjustRightInd w:val="0"/>
              <w:jc w:val="both"/>
              <w:rPr>
                <w:rFonts w:ascii="Arial" w:eastAsiaTheme="minorHAnsi" w:hAnsi="Arial" w:cs="Arial"/>
                <w:color w:val="000000"/>
                <w:sz w:val="22"/>
                <w:szCs w:val="22"/>
                <w:lang w:bidi="hi-IN"/>
              </w:rPr>
            </w:pPr>
            <w:r w:rsidRPr="0012785E">
              <w:rPr>
                <w:rFonts w:ascii="Arial" w:eastAsiaTheme="minorHAnsi" w:hAnsi="Arial" w:cs="Arial"/>
                <w:color w:val="000000"/>
                <w:sz w:val="22"/>
                <w:szCs w:val="22"/>
                <w:lang w:bidi="hi-IN"/>
              </w:rPr>
              <w:t xml:space="preserve">In case of </w:t>
            </w:r>
            <w:r w:rsidRPr="0012785E">
              <w:rPr>
                <w:rFonts w:ascii="Arial" w:eastAsia="Batang" w:hAnsi="Arial" w:cs="Arial"/>
                <w:sz w:val="22"/>
                <w:szCs w:val="22"/>
              </w:rPr>
              <w:t xml:space="preserve">Bank Guarantee (towards Bid Security) </w:t>
            </w:r>
            <w:r w:rsidRPr="0012785E">
              <w:rPr>
                <w:rFonts w:ascii="Arial" w:eastAsiaTheme="minorHAnsi" w:hAnsi="Arial" w:cs="Arial"/>
                <w:color w:val="000000"/>
                <w:sz w:val="22"/>
                <w:szCs w:val="22"/>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rsidR="00B829B9" w:rsidRPr="0012785E" w:rsidRDefault="00B829B9" w:rsidP="000E0578">
            <w:pPr>
              <w:autoSpaceDE w:val="0"/>
              <w:autoSpaceDN w:val="0"/>
              <w:adjustRightInd w:val="0"/>
              <w:jc w:val="both"/>
              <w:rPr>
                <w:rFonts w:ascii="Arial" w:eastAsiaTheme="minorHAnsi" w:hAnsi="Arial" w:cs="Arial"/>
                <w:color w:val="000000"/>
                <w:sz w:val="22"/>
                <w:szCs w:val="22"/>
                <w:lang w:bidi="hi-IN"/>
              </w:rPr>
            </w:pPr>
          </w:p>
          <w:p w:rsidR="00B829B9" w:rsidRPr="0012785E" w:rsidRDefault="00B829B9" w:rsidP="000E0578">
            <w:pPr>
              <w:jc w:val="both"/>
              <w:rPr>
                <w:rFonts w:ascii="Arial" w:hAnsi="Arial" w:cs="Arial"/>
                <w:b/>
                <w:bCs/>
                <w:sz w:val="22"/>
                <w:szCs w:val="22"/>
                <w:lang w:val="en-GB"/>
              </w:rPr>
            </w:pPr>
            <w:r w:rsidRPr="0012785E">
              <w:rPr>
                <w:rFonts w:ascii="Arial" w:eastAsiaTheme="minorHAnsi" w:hAnsi="Arial" w:cs="Arial"/>
                <w:color w:val="000000"/>
                <w:sz w:val="22"/>
                <w:szCs w:val="22"/>
                <w:lang w:bidi="hi-IN"/>
              </w:rPr>
              <w:t>In addition to the above, the Bank Guarantee (</w:t>
            </w:r>
            <w:proofErr w:type="gramStart"/>
            <w:r w:rsidRPr="0012785E">
              <w:rPr>
                <w:rFonts w:ascii="Arial" w:eastAsiaTheme="minorHAnsi" w:hAnsi="Arial" w:cs="Arial"/>
                <w:color w:val="000000"/>
                <w:sz w:val="22"/>
                <w:szCs w:val="22"/>
                <w:lang w:bidi="hi-IN"/>
              </w:rPr>
              <w:t xml:space="preserve">towards </w:t>
            </w:r>
            <w:r w:rsidRPr="0012785E">
              <w:rPr>
                <w:rFonts w:ascii="Arial" w:eastAsia="Batang" w:hAnsi="Arial" w:cs="Arial"/>
                <w:b/>
                <w:bCs/>
                <w:sz w:val="22"/>
                <w:szCs w:val="22"/>
              </w:rPr>
              <w:t xml:space="preserve"> </w:t>
            </w:r>
            <w:r w:rsidRPr="0012785E">
              <w:rPr>
                <w:rFonts w:ascii="Arial" w:eastAsia="Batang" w:hAnsi="Arial" w:cs="Arial"/>
                <w:sz w:val="22"/>
                <w:szCs w:val="22"/>
              </w:rPr>
              <w:t>Bid</w:t>
            </w:r>
            <w:proofErr w:type="gramEnd"/>
            <w:r w:rsidRPr="0012785E">
              <w:rPr>
                <w:rFonts w:ascii="Arial" w:eastAsia="Batang" w:hAnsi="Arial" w:cs="Arial"/>
                <w:sz w:val="22"/>
                <w:szCs w:val="22"/>
              </w:rPr>
              <w:t xml:space="preserve"> Security) </w:t>
            </w:r>
            <w:r w:rsidRPr="0012785E">
              <w:rPr>
                <w:rFonts w:ascii="Arial" w:eastAsiaTheme="minorHAnsi" w:hAnsi="Arial" w:cs="Arial"/>
                <w:color w:val="000000"/>
                <w:sz w:val="22"/>
                <w:szCs w:val="22"/>
                <w:lang w:bidi="hi-IN"/>
              </w:rPr>
              <w:t xml:space="preserve"> should be submitted in the Physical form as specified in ITB Clause 13.</w:t>
            </w:r>
          </w:p>
        </w:tc>
      </w:tr>
      <w:tr w:rsidR="009F2127" w:rsidRPr="0012785E" w:rsidTr="004C0220">
        <w:tc>
          <w:tcPr>
            <w:tcW w:w="900" w:type="dxa"/>
          </w:tcPr>
          <w:p w:rsidR="009F2127" w:rsidRPr="0012785E" w:rsidRDefault="009F2127">
            <w:pPr>
              <w:numPr>
                <w:ilvl w:val="0"/>
                <w:numId w:val="1"/>
              </w:numPr>
              <w:jc w:val="both"/>
              <w:rPr>
                <w:rFonts w:ascii="Arial" w:hAnsi="Arial" w:cs="Arial"/>
                <w:sz w:val="22"/>
                <w:szCs w:val="22"/>
              </w:rPr>
            </w:pPr>
          </w:p>
        </w:tc>
        <w:tc>
          <w:tcPr>
            <w:tcW w:w="1440" w:type="dxa"/>
          </w:tcPr>
          <w:p w:rsidR="009F2127" w:rsidRPr="0012785E" w:rsidRDefault="009F2127" w:rsidP="000C7537">
            <w:pPr>
              <w:rPr>
                <w:rFonts w:ascii="Arial" w:hAnsi="Arial" w:cs="Arial"/>
                <w:sz w:val="22"/>
                <w:szCs w:val="22"/>
              </w:rPr>
            </w:pPr>
            <w:r w:rsidRPr="0012785E">
              <w:rPr>
                <w:rFonts w:ascii="Arial" w:hAnsi="Arial" w:cs="Arial"/>
                <w:sz w:val="22"/>
                <w:szCs w:val="22"/>
              </w:rPr>
              <w:t>Envelope-4 of ITB 16.1</w:t>
            </w:r>
          </w:p>
        </w:tc>
        <w:tc>
          <w:tcPr>
            <w:tcW w:w="7200" w:type="dxa"/>
          </w:tcPr>
          <w:p w:rsidR="009F2127" w:rsidRPr="00F71831" w:rsidRDefault="009F2127" w:rsidP="009F2127">
            <w:pPr>
              <w:ind w:left="90"/>
              <w:jc w:val="both"/>
              <w:rPr>
                <w:rFonts w:ascii="Arial" w:hAnsi="Arial" w:cs="Arial"/>
                <w:b/>
                <w:bCs/>
                <w:sz w:val="22"/>
                <w:szCs w:val="22"/>
              </w:rPr>
            </w:pPr>
            <w:r w:rsidRPr="00F71831">
              <w:rPr>
                <w:rFonts w:ascii="Arial" w:hAnsi="Arial" w:cs="Arial"/>
                <w:b/>
                <w:bCs/>
                <w:sz w:val="22"/>
                <w:szCs w:val="22"/>
              </w:rPr>
              <w:t>Supplementing  Envelope-4 of ITB 16.1 with the following:</w:t>
            </w:r>
          </w:p>
          <w:p w:rsidR="00F71831" w:rsidRPr="0012785E" w:rsidRDefault="00F71831" w:rsidP="009F2127">
            <w:pPr>
              <w:ind w:left="90"/>
              <w:jc w:val="both"/>
              <w:rPr>
                <w:rFonts w:ascii="Arial" w:hAnsi="Arial" w:cs="Arial"/>
                <w:sz w:val="22"/>
                <w:szCs w:val="22"/>
              </w:rPr>
            </w:pPr>
          </w:p>
          <w:p w:rsidR="009F2127" w:rsidRPr="00D34409" w:rsidRDefault="009F2127" w:rsidP="00C94A05">
            <w:pPr>
              <w:autoSpaceDE w:val="0"/>
              <w:autoSpaceDN w:val="0"/>
              <w:adjustRightInd w:val="0"/>
              <w:jc w:val="both"/>
              <w:rPr>
                <w:rFonts w:ascii="Arial" w:eastAsiaTheme="minorHAnsi" w:hAnsi="Arial" w:cs="Arial"/>
                <w:color w:val="000000"/>
                <w:sz w:val="22"/>
                <w:szCs w:val="22"/>
                <w:lang w:bidi="hi-IN"/>
              </w:rPr>
            </w:pPr>
            <w:r w:rsidRPr="00D34409">
              <w:rPr>
                <w:rFonts w:ascii="Arial" w:eastAsiaTheme="minorHAnsi" w:hAnsi="Arial" w:cs="Arial"/>
                <w:color w:val="000000"/>
                <w:sz w:val="22"/>
                <w:szCs w:val="22"/>
                <w:lang w:bidi="hi-IN"/>
              </w:rPr>
              <w:t xml:space="preserve">Affidavit of Self certification regarding Minimum Local Content under </w:t>
            </w:r>
            <w:r w:rsidR="0035276B" w:rsidRPr="00D34409">
              <w:rPr>
                <w:rFonts w:ascii="Arial" w:hAnsi="Arial" w:cs="Arial"/>
                <w:b/>
                <w:bCs/>
                <w:sz w:val="22"/>
                <w:szCs w:val="22"/>
              </w:rPr>
              <w:t xml:space="preserve">PPP-MII Order and </w:t>
            </w:r>
            <w:proofErr w:type="spellStart"/>
            <w:r w:rsidR="0035276B" w:rsidRPr="00D34409">
              <w:rPr>
                <w:rFonts w:ascii="Arial" w:hAnsi="Arial" w:cs="Arial"/>
                <w:b/>
                <w:bCs/>
                <w:sz w:val="22"/>
                <w:szCs w:val="22"/>
              </w:rPr>
              <w:t>MoP</w:t>
            </w:r>
            <w:proofErr w:type="spellEnd"/>
            <w:r w:rsidR="0035276B" w:rsidRPr="00D34409">
              <w:rPr>
                <w:rFonts w:ascii="Arial" w:hAnsi="Arial" w:cs="Arial"/>
                <w:b/>
                <w:bCs/>
                <w:sz w:val="22"/>
                <w:szCs w:val="22"/>
              </w:rPr>
              <w:t xml:space="preserve"> Order</w:t>
            </w:r>
            <w:r w:rsidRPr="00D34409">
              <w:rPr>
                <w:rFonts w:ascii="Arial" w:eastAsiaTheme="minorHAnsi" w:hAnsi="Arial" w:cs="Arial"/>
                <w:color w:val="000000"/>
                <w:sz w:val="22"/>
                <w:szCs w:val="22"/>
                <w:lang w:bidi="hi-IN"/>
              </w:rPr>
              <w:t xml:space="preserve">, if applicable, Certificate from statutory auditor/cost auditor/cost accountant/chartered accountant, giving the percentage of Local Content, under </w:t>
            </w:r>
            <w:r w:rsidR="0035276B" w:rsidRPr="00D34409">
              <w:rPr>
                <w:rFonts w:ascii="Arial" w:hAnsi="Arial" w:cs="Arial"/>
                <w:b/>
                <w:bCs/>
                <w:sz w:val="22"/>
                <w:szCs w:val="22"/>
              </w:rPr>
              <w:t xml:space="preserve">PPP-MII Order and </w:t>
            </w:r>
            <w:proofErr w:type="spellStart"/>
            <w:r w:rsidR="0035276B" w:rsidRPr="00D34409">
              <w:rPr>
                <w:rFonts w:ascii="Arial" w:hAnsi="Arial" w:cs="Arial"/>
                <w:b/>
                <w:bCs/>
                <w:sz w:val="22"/>
                <w:szCs w:val="22"/>
              </w:rPr>
              <w:t>MoP</w:t>
            </w:r>
            <w:proofErr w:type="spellEnd"/>
            <w:r w:rsidR="0035276B" w:rsidRPr="00D34409">
              <w:rPr>
                <w:rFonts w:ascii="Arial" w:hAnsi="Arial" w:cs="Arial"/>
                <w:b/>
                <w:bCs/>
                <w:sz w:val="22"/>
                <w:szCs w:val="22"/>
              </w:rPr>
              <w:t xml:space="preserve"> Order</w:t>
            </w:r>
            <w:r w:rsidRPr="00D34409">
              <w:rPr>
                <w:rFonts w:ascii="Arial" w:eastAsiaTheme="minorHAnsi" w:hAnsi="Arial" w:cs="Arial"/>
                <w:color w:val="000000"/>
                <w:sz w:val="22"/>
                <w:szCs w:val="22"/>
                <w:lang w:bidi="hi-IN"/>
              </w:rPr>
              <w:t>, if applicable.</w:t>
            </w:r>
          </w:p>
          <w:p w:rsidR="00F71831" w:rsidRPr="00D34409" w:rsidRDefault="00F71831" w:rsidP="00C94A05">
            <w:pPr>
              <w:autoSpaceDE w:val="0"/>
              <w:autoSpaceDN w:val="0"/>
              <w:adjustRightInd w:val="0"/>
              <w:jc w:val="both"/>
              <w:rPr>
                <w:rFonts w:ascii="Arial" w:eastAsiaTheme="minorHAnsi" w:hAnsi="Arial" w:cs="Arial"/>
                <w:color w:val="000000"/>
                <w:sz w:val="22"/>
                <w:szCs w:val="22"/>
                <w:lang w:bidi="hi-IN"/>
              </w:rPr>
            </w:pPr>
          </w:p>
          <w:p w:rsidR="00706D76" w:rsidRDefault="00706D76" w:rsidP="00C94A05">
            <w:pPr>
              <w:autoSpaceDE w:val="0"/>
              <w:autoSpaceDN w:val="0"/>
              <w:adjustRightInd w:val="0"/>
              <w:jc w:val="both"/>
              <w:rPr>
                <w:rFonts w:ascii="Arial" w:hAnsi="Arial" w:cs="Arial"/>
                <w:b/>
                <w:bCs/>
                <w:sz w:val="22"/>
                <w:szCs w:val="22"/>
              </w:rPr>
            </w:pPr>
            <w:r w:rsidRPr="00D34409">
              <w:rPr>
                <w:rFonts w:ascii="Arial" w:hAnsi="Arial" w:cs="Arial"/>
                <w:b/>
                <w:bCs/>
                <w:sz w:val="22"/>
                <w:szCs w:val="22"/>
              </w:rPr>
              <w:t>Authorization certificate issued by Domestic Manufacturer for selling Domestically Manufactured Iron &amp; Steel Products,</w:t>
            </w:r>
            <w:r w:rsidRPr="00D34409">
              <w:rPr>
                <w:rFonts w:ascii="Arial" w:hAnsi="Arial" w:cs="Arial"/>
                <w:sz w:val="22"/>
                <w:szCs w:val="22"/>
              </w:rPr>
              <w:t xml:space="preserve"> </w:t>
            </w:r>
            <w:r w:rsidRPr="00D34409">
              <w:rPr>
                <w:rFonts w:ascii="Arial" w:hAnsi="Arial" w:cs="Arial"/>
                <w:b/>
                <w:bCs/>
                <w:sz w:val="22"/>
                <w:szCs w:val="22"/>
              </w:rPr>
              <w:t>Affidavit of Self certification regarding Domestic Value Addition in Iron &amp; Steel Products</w:t>
            </w:r>
          </w:p>
          <w:p w:rsidR="00F71831" w:rsidRPr="0012785E" w:rsidRDefault="00F71831" w:rsidP="00C94A05">
            <w:pPr>
              <w:autoSpaceDE w:val="0"/>
              <w:autoSpaceDN w:val="0"/>
              <w:adjustRightInd w:val="0"/>
              <w:jc w:val="both"/>
              <w:rPr>
                <w:rFonts w:ascii="Arial" w:hAnsi="Arial" w:cs="Arial"/>
                <w:b/>
                <w:bCs/>
                <w:sz w:val="22"/>
                <w:szCs w:val="22"/>
                <w:lang w:val="en-GB"/>
              </w:rPr>
            </w:pPr>
          </w:p>
        </w:tc>
      </w:tr>
      <w:tr w:rsidR="008E684E" w:rsidRPr="0012785E" w:rsidTr="00C534BC">
        <w:trPr>
          <w:trHeight w:val="359"/>
        </w:trPr>
        <w:tc>
          <w:tcPr>
            <w:tcW w:w="900" w:type="dxa"/>
          </w:tcPr>
          <w:p w:rsidR="008E684E" w:rsidRPr="0012785E" w:rsidRDefault="008E684E">
            <w:pPr>
              <w:numPr>
                <w:ilvl w:val="0"/>
                <w:numId w:val="1"/>
              </w:numPr>
              <w:jc w:val="both"/>
              <w:rPr>
                <w:rFonts w:ascii="Arial" w:hAnsi="Arial" w:cs="Arial"/>
                <w:sz w:val="22"/>
                <w:szCs w:val="22"/>
              </w:rPr>
            </w:pPr>
          </w:p>
        </w:tc>
        <w:tc>
          <w:tcPr>
            <w:tcW w:w="1440" w:type="dxa"/>
          </w:tcPr>
          <w:p w:rsidR="008E684E" w:rsidRPr="0012785E" w:rsidRDefault="008E684E" w:rsidP="008A443B">
            <w:pPr>
              <w:pStyle w:val="Default"/>
              <w:jc w:val="both"/>
              <w:rPr>
                <w:rFonts w:ascii="Arial" w:hAnsi="Arial" w:cs="Arial"/>
                <w:b/>
                <w:bCs/>
                <w:sz w:val="22"/>
                <w:szCs w:val="22"/>
              </w:rPr>
            </w:pPr>
            <w:r w:rsidRPr="0012785E">
              <w:rPr>
                <w:rFonts w:ascii="Arial" w:hAnsi="Arial" w:cs="Arial"/>
                <w:b/>
                <w:bCs/>
                <w:sz w:val="22"/>
                <w:szCs w:val="22"/>
              </w:rPr>
              <w:t>ITB 17.</w:t>
            </w:r>
            <w:r w:rsidR="008A443B" w:rsidRPr="0012785E">
              <w:rPr>
                <w:rFonts w:ascii="Arial" w:hAnsi="Arial" w:cs="Arial"/>
                <w:b/>
                <w:bCs/>
                <w:sz w:val="22"/>
                <w:szCs w:val="22"/>
              </w:rPr>
              <w:t>2</w:t>
            </w:r>
            <w:r w:rsidRPr="0012785E">
              <w:rPr>
                <w:rFonts w:ascii="Arial" w:hAnsi="Arial" w:cs="Arial"/>
                <w:b/>
                <w:bCs/>
                <w:sz w:val="22"/>
                <w:szCs w:val="22"/>
              </w:rPr>
              <w:t>.1</w:t>
            </w:r>
          </w:p>
        </w:tc>
        <w:tc>
          <w:tcPr>
            <w:tcW w:w="7200" w:type="dxa"/>
          </w:tcPr>
          <w:p w:rsidR="008E684E" w:rsidRPr="0012785E" w:rsidRDefault="008E684E" w:rsidP="000E0578">
            <w:pPr>
              <w:pStyle w:val="Default"/>
              <w:ind w:left="720" w:hanging="711"/>
              <w:jc w:val="both"/>
              <w:rPr>
                <w:rFonts w:ascii="Arial" w:hAnsi="Arial" w:cs="Arial"/>
                <w:b/>
                <w:bCs/>
                <w:sz w:val="22"/>
                <w:szCs w:val="22"/>
                <w:lang w:val="en-GB"/>
              </w:rPr>
            </w:pPr>
            <w:r w:rsidRPr="0012785E">
              <w:rPr>
                <w:rFonts w:ascii="Arial" w:hAnsi="Arial" w:cs="Arial"/>
                <w:b/>
                <w:bCs/>
                <w:sz w:val="22"/>
                <w:szCs w:val="22"/>
                <w:lang w:val="en-GB"/>
              </w:rPr>
              <w:t xml:space="preserve">Supplementing ITB clause </w:t>
            </w:r>
            <w:r w:rsidR="008A443B" w:rsidRPr="0012785E">
              <w:rPr>
                <w:rFonts w:ascii="Arial" w:hAnsi="Arial" w:cs="Arial"/>
                <w:b/>
                <w:bCs/>
                <w:sz w:val="22"/>
                <w:szCs w:val="22"/>
              </w:rPr>
              <w:t>17.2</w:t>
            </w:r>
            <w:r w:rsidRPr="0012785E">
              <w:rPr>
                <w:rFonts w:ascii="Arial" w:hAnsi="Arial" w:cs="Arial"/>
                <w:b/>
                <w:bCs/>
                <w:sz w:val="22"/>
                <w:szCs w:val="22"/>
              </w:rPr>
              <w:t xml:space="preserve">.1 </w:t>
            </w:r>
            <w:r w:rsidRPr="0012785E">
              <w:rPr>
                <w:rFonts w:ascii="Arial" w:hAnsi="Arial" w:cs="Arial"/>
                <w:b/>
                <w:bCs/>
                <w:sz w:val="22"/>
                <w:szCs w:val="22"/>
                <w:lang w:val="en-GB"/>
              </w:rPr>
              <w:t>with the following:</w:t>
            </w:r>
          </w:p>
          <w:p w:rsidR="008E684E" w:rsidRPr="0012785E" w:rsidRDefault="008E684E" w:rsidP="000E0578">
            <w:pPr>
              <w:pStyle w:val="Default"/>
              <w:ind w:left="498" w:hanging="585"/>
              <w:jc w:val="both"/>
              <w:rPr>
                <w:rFonts w:ascii="Arial" w:hAnsi="Arial" w:cs="Arial"/>
                <w:b/>
                <w:bCs/>
                <w:sz w:val="22"/>
                <w:szCs w:val="22"/>
              </w:rPr>
            </w:pPr>
          </w:p>
          <w:p w:rsidR="008E684E" w:rsidRPr="0012785E" w:rsidRDefault="008E684E" w:rsidP="000E0578">
            <w:pPr>
              <w:pStyle w:val="Default"/>
              <w:ind w:left="498" w:hanging="585"/>
              <w:jc w:val="both"/>
              <w:rPr>
                <w:rFonts w:ascii="Arial" w:hAnsi="Arial" w:cs="Arial"/>
                <w:b/>
                <w:bCs/>
                <w:sz w:val="22"/>
                <w:szCs w:val="22"/>
              </w:rPr>
            </w:pPr>
            <w:r w:rsidRPr="0012785E">
              <w:rPr>
                <w:rFonts w:ascii="Arial" w:hAnsi="Arial" w:cs="Arial"/>
                <w:b/>
                <w:bCs/>
                <w:sz w:val="22"/>
                <w:szCs w:val="22"/>
              </w:rPr>
              <w:tab/>
            </w:r>
            <w:r w:rsidRPr="0012785E">
              <w:rPr>
                <w:rFonts w:ascii="Arial" w:hAnsi="Arial" w:cs="Arial"/>
                <w:b/>
                <w:bCs/>
                <w:sz w:val="22"/>
                <w:szCs w:val="22"/>
              </w:rPr>
              <w:tab/>
              <w:t>The e-mail IDs are as follows:</w:t>
            </w:r>
          </w:p>
          <w:p w:rsidR="008E684E" w:rsidRPr="0012785E" w:rsidRDefault="008E684E" w:rsidP="000E0578">
            <w:pPr>
              <w:pStyle w:val="Default"/>
              <w:ind w:left="498" w:hanging="585"/>
              <w:jc w:val="both"/>
              <w:rPr>
                <w:rFonts w:ascii="Arial" w:hAnsi="Arial" w:cs="Arial"/>
                <w:b/>
                <w:bCs/>
                <w:sz w:val="22"/>
                <w:szCs w:val="22"/>
              </w:rPr>
            </w:pPr>
          </w:p>
          <w:p w:rsidR="004D71D0" w:rsidRDefault="008E684E" w:rsidP="004D71D0">
            <w:pPr>
              <w:rPr>
                <w:rStyle w:val="Hyperlink"/>
                <w:snapToGrid w:val="0"/>
              </w:rPr>
            </w:pPr>
            <w:r w:rsidRPr="0012785E">
              <w:rPr>
                <w:rFonts w:ascii="Arial" w:hAnsi="Arial" w:cs="Arial"/>
                <w:snapToGrid w:val="0"/>
                <w:sz w:val="22"/>
                <w:szCs w:val="22"/>
              </w:rPr>
              <w:t>Email:</w:t>
            </w:r>
            <w:r w:rsidR="004D71D0">
              <w:t xml:space="preserve"> </w:t>
            </w:r>
            <w:hyperlink r:id="rId19" w:history="1">
              <w:r w:rsidR="004D71D0">
                <w:rPr>
                  <w:rStyle w:val="Hyperlink"/>
                  <w:rFonts w:ascii="Arial" w:hAnsi="Arial" w:cs="Arial"/>
                  <w:sz w:val="22"/>
                  <w:szCs w:val="22"/>
                  <w:lang w:val="en-GB"/>
                </w:rPr>
                <w:t>kaushalendra@powergridindia.com</w:t>
              </w:r>
            </w:hyperlink>
            <w:r w:rsidR="004D71D0">
              <w:rPr>
                <w:rFonts w:ascii="Arial" w:hAnsi="Arial" w:cs="Arial"/>
                <w:sz w:val="22"/>
                <w:szCs w:val="22"/>
                <w:lang w:val="en-GB"/>
              </w:rPr>
              <w:t xml:space="preserve"> /</w:t>
            </w:r>
            <w:r w:rsidR="004D71D0">
              <w:rPr>
                <w:rStyle w:val="Hyperlink"/>
                <w:rFonts w:ascii="Arial" w:hAnsi="Arial" w:cs="Arial"/>
                <w:sz w:val="22"/>
                <w:szCs w:val="22"/>
                <w:lang w:val="en-GB"/>
              </w:rPr>
              <w:t xml:space="preserve"> </w:t>
            </w:r>
            <w:r w:rsidR="004D71D0">
              <w:rPr>
                <w:rStyle w:val="Hyperlink"/>
                <w:rFonts w:ascii="Arial" w:hAnsi="Arial" w:cs="Arial"/>
                <w:sz w:val="22"/>
                <w:szCs w:val="22"/>
              </w:rPr>
              <w:t>ankit</w:t>
            </w:r>
            <w:hyperlink r:id="rId20" w:history="1">
              <w:r w:rsidR="004D71D0">
                <w:rPr>
                  <w:rStyle w:val="Hyperlink"/>
                  <w:rFonts w:ascii="Arial" w:hAnsi="Arial" w:cs="Arial"/>
                  <w:sz w:val="22"/>
                  <w:szCs w:val="22"/>
                </w:rPr>
                <w:t>@powergridindia.com</w:t>
              </w:r>
            </w:hyperlink>
          </w:p>
          <w:p w:rsidR="008E684E" w:rsidRPr="0012785E" w:rsidRDefault="008E684E" w:rsidP="000E0578">
            <w:pPr>
              <w:pStyle w:val="Default"/>
              <w:jc w:val="both"/>
              <w:rPr>
                <w:rFonts w:ascii="Arial" w:hAnsi="Arial" w:cs="Arial"/>
                <w:b/>
                <w:bCs/>
                <w:sz w:val="22"/>
                <w:szCs w:val="22"/>
              </w:rPr>
            </w:pPr>
          </w:p>
        </w:tc>
      </w:tr>
      <w:tr w:rsidR="00D05E58" w:rsidRPr="0012785E" w:rsidTr="00C534BC">
        <w:trPr>
          <w:trHeight w:val="359"/>
        </w:trPr>
        <w:tc>
          <w:tcPr>
            <w:tcW w:w="900" w:type="dxa"/>
          </w:tcPr>
          <w:p w:rsidR="00D05E58" w:rsidRPr="0012785E" w:rsidRDefault="00D05E58">
            <w:pPr>
              <w:numPr>
                <w:ilvl w:val="0"/>
                <w:numId w:val="1"/>
              </w:numPr>
              <w:jc w:val="both"/>
              <w:rPr>
                <w:rFonts w:ascii="Arial" w:hAnsi="Arial" w:cs="Arial"/>
                <w:sz w:val="22"/>
                <w:szCs w:val="22"/>
              </w:rPr>
            </w:pPr>
          </w:p>
        </w:tc>
        <w:tc>
          <w:tcPr>
            <w:tcW w:w="1440" w:type="dxa"/>
          </w:tcPr>
          <w:p w:rsidR="00D05E58" w:rsidRPr="0012785E" w:rsidRDefault="00D05E58" w:rsidP="003227A7">
            <w:pPr>
              <w:rPr>
                <w:rFonts w:ascii="Arial" w:hAnsi="Arial" w:cs="Arial"/>
                <w:sz w:val="22"/>
                <w:szCs w:val="22"/>
              </w:rPr>
            </w:pPr>
            <w:r w:rsidRPr="0012785E">
              <w:rPr>
                <w:rFonts w:ascii="Arial" w:hAnsi="Arial" w:cs="Arial"/>
                <w:sz w:val="22"/>
                <w:szCs w:val="22"/>
              </w:rPr>
              <w:t>ITB 21.1</w:t>
            </w:r>
          </w:p>
        </w:tc>
        <w:tc>
          <w:tcPr>
            <w:tcW w:w="7200" w:type="dxa"/>
          </w:tcPr>
          <w:p w:rsidR="00D05E58" w:rsidRPr="0012785E" w:rsidRDefault="00D05E58" w:rsidP="00D05E58">
            <w:pPr>
              <w:pStyle w:val="Default"/>
              <w:jc w:val="both"/>
              <w:rPr>
                <w:rFonts w:ascii="Arial" w:hAnsi="Arial" w:cs="Arial"/>
                <w:b/>
                <w:bCs/>
                <w:sz w:val="22"/>
                <w:szCs w:val="22"/>
              </w:rPr>
            </w:pPr>
            <w:r w:rsidRPr="0012785E">
              <w:rPr>
                <w:rFonts w:ascii="Arial" w:hAnsi="Arial" w:cs="Arial"/>
                <w:b/>
                <w:bCs/>
                <w:sz w:val="22"/>
                <w:szCs w:val="22"/>
              </w:rPr>
              <w:t>Replacing first Para of  ITB clause 21.1 with the following:</w:t>
            </w:r>
          </w:p>
          <w:p w:rsidR="00D05E58" w:rsidRPr="0012785E" w:rsidRDefault="00D05E58" w:rsidP="00D05E58">
            <w:pPr>
              <w:jc w:val="both"/>
              <w:rPr>
                <w:rFonts w:ascii="Arial" w:hAnsi="Arial" w:cs="Arial"/>
                <w:sz w:val="22"/>
                <w:szCs w:val="22"/>
              </w:rPr>
            </w:pPr>
          </w:p>
          <w:p w:rsidR="00D05E58" w:rsidRDefault="00D05E58" w:rsidP="00C94A05">
            <w:pPr>
              <w:jc w:val="both"/>
              <w:rPr>
                <w:rFonts w:ascii="Arial" w:hAnsi="Arial" w:cs="Arial"/>
                <w:sz w:val="22"/>
                <w:szCs w:val="22"/>
              </w:rPr>
            </w:pPr>
            <w:r w:rsidRPr="0012785E">
              <w:rPr>
                <w:rFonts w:ascii="Arial" w:hAnsi="Arial" w:cs="Arial"/>
                <w:sz w:val="22"/>
                <w:szCs w:val="22"/>
              </w:rPr>
              <w:t>During bid evaluation, the Employer may, at its discretion, ask the Bidder for a clarification of its bid. In case of erroneous/non submission of documents related to/identified in ITB Sub-Clause 9.3 (b), (o), (s), (t), (u), (v) (w)</w:t>
            </w:r>
            <w:r w:rsidR="00C94A05" w:rsidRPr="0012785E">
              <w:rPr>
                <w:rFonts w:ascii="Arial" w:hAnsi="Arial" w:cs="Arial"/>
                <w:sz w:val="22"/>
                <w:szCs w:val="22"/>
              </w:rPr>
              <w:t xml:space="preserve">, </w:t>
            </w:r>
            <w:r w:rsidR="00067F23" w:rsidRPr="0012785E">
              <w:rPr>
                <w:rFonts w:ascii="Arial" w:hAnsi="Arial" w:cs="Arial"/>
                <w:sz w:val="22"/>
                <w:szCs w:val="22"/>
              </w:rPr>
              <w:t>(x</w:t>
            </w:r>
            <w:r w:rsidR="00067F23" w:rsidRPr="00906C7F">
              <w:rPr>
                <w:rFonts w:ascii="Arial" w:hAnsi="Arial" w:cs="Arial"/>
                <w:sz w:val="22"/>
                <w:szCs w:val="22"/>
              </w:rPr>
              <w:t>)</w:t>
            </w:r>
            <w:r w:rsidR="00706D76" w:rsidRPr="00906C7F">
              <w:rPr>
                <w:rFonts w:ascii="Arial" w:hAnsi="Arial" w:cs="Arial"/>
                <w:sz w:val="22"/>
                <w:szCs w:val="22"/>
              </w:rPr>
              <w:t xml:space="preserve">, </w:t>
            </w:r>
            <w:r w:rsidR="00C94A05" w:rsidRPr="00906C7F">
              <w:rPr>
                <w:rFonts w:ascii="Arial" w:hAnsi="Arial" w:cs="Arial"/>
                <w:sz w:val="22"/>
                <w:szCs w:val="22"/>
              </w:rPr>
              <w:t xml:space="preserve"> (y)</w:t>
            </w:r>
            <w:r w:rsidR="00706D76" w:rsidRPr="00906C7F">
              <w:rPr>
                <w:rFonts w:ascii="Arial" w:hAnsi="Arial" w:cs="Arial"/>
                <w:sz w:val="22"/>
                <w:szCs w:val="22"/>
              </w:rPr>
              <w:t xml:space="preserve">, </w:t>
            </w:r>
            <w:r w:rsidR="00812B05" w:rsidRPr="00906C7F">
              <w:rPr>
                <w:rFonts w:ascii="Arial" w:hAnsi="Arial" w:cs="Arial"/>
                <w:sz w:val="22"/>
                <w:szCs w:val="22"/>
              </w:rPr>
              <w:t>(z),</w:t>
            </w:r>
            <w:r w:rsidR="00706D76" w:rsidRPr="00906C7F">
              <w:rPr>
                <w:rFonts w:ascii="Arial" w:hAnsi="Arial" w:cs="Arial"/>
                <w:sz w:val="22"/>
                <w:szCs w:val="22"/>
              </w:rPr>
              <w:t xml:space="preserve"> (aa)</w:t>
            </w:r>
            <w:r w:rsidR="00812B05" w:rsidRPr="00906C7F">
              <w:rPr>
                <w:rFonts w:ascii="Arial" w:hAnsi="Arial" w:cs="Arial"/>
                <w:sz w:val="22"/>
                <w:szCs w:val="22"/>
              </w:rPr>
              <w:t xml:space="preserve"> and (bb)</w:t>
            </w:r>
            <w:r w:rsidRPr="00906C7F">
              <w:rPr>
                <w:rFonts w:ascii="Arial" w:hAnsi="Arial" w:cs="Arial"/>
                <w:sz w:val="22"/>
                <w:szCs w:val="22"/>
              </w:rPr>
              <w:t xml:space="preserve"> o</w:t>
            </w:r>
            <w:r w:rsidRPr="0012785E">
              <w:rPr>
                <w:rFonts w:ascii="Arial" w:hAnsi="Arial" w:cs="Arial"/>
                <w:sz w:val="22"/>
                <w:szCs w:val="22"/>
              </w:rPr>
              <w:t xml:space="preserve">r Deed of Joint Undertaking pursuant to ITB Sub-Clause 9.3 (c) &amp; (e) or the complete annual reports together with Audited statement of accounts pursuant to ITB Sub-Clause 9.3 (c), Demand Draft </w:t>
            </w:r>
            <w:r w:rsidR="00811831" w:rsidRPr="0012785E">
              <w:rPr>
                <w:rFonts w:ascii="Arial" w:hAnsi="Arial" w:cs="Arial"/>
                <w:b/>
                <w:bCs/>
                <w:sz w:val="22"/>
                <w:szCs w:val="22"/>
              </w:rPr>
              <w:t>or Online Payment Acknowledgement</w:t>
            </w:r>
            <w:r w:rsidR="00811831" w:rsidRPr="0012785E">
              <w:rPr>
                <w:rFonts w:ascii="Arial" w:hAnsi="Arial" w:cs="Arial"/>
                <w:sz w:val="22"/>
                <w:szCs w:val="22"/>
              </w:rPr>
              <w:t xml:space="preserve"> </w:t>
            </w:r>
            <w:r w:rsidRPr="0012785E">
              <w:rPr>
                <w:rFonts w:ascii="Arial" w:hAnsi="Arial" w:cs="Arial"/>
                <w:sz w:val="22"/>
                <w:szCs w:val="22"/>
              </w:rPr>
              <w:t xml:space="preserve">towards the cost of Bidding Documents pursuant to ITB 5.4, </w:t>
            </w:r>
            <w:r w:rsidR="00811831" w:rsidRPr="0012785E">
              <w:rPr>
                <w:rFonts w:ascii="Arial" w:hAnsi="Arial" w:cs="Arial"/>
                <w:b/>
                <w:bCs/>
                <w:sz w:val="22"/>
                <w:szCs w:val="22"/>
              </w:rPr>
              <w:t xml:space="preserve">Online Payment acknowledgment towards Bid Security (in cases where online payment has been made prior to the deadline for submission of hardcopy part of the bids), </w:t>
            </w:r>
            <w:r w:rsidR="00811831" w:rsidRPr="0012785E">
              <w:rPr>
                <w:rFonts w:ascii="Arial" w:hAnsi="Arial" w:cs="Arial"/>
                <w:sz w:val="22"/>
                <w:szCs w:val="22"/>
              </w:rPr>
              <w:t xml:space="preserve"> </w:t>
            </w:r>
            <w:r w:rsidRPr="0012785E">
              <w:rPr>
                <w:rFonts w:ascii="Arial" w:hAnsi="Arial" w:cs="Arial"/>
                <w:sz w:val="22"/>
                <w:szCs w:val="22"/>
              </w:rPr>
              <w:t xml:space="preserve">documentary evidence with regard to registration with designated Authority of </w:t>
            </w:r>
            <w:proofErr w:type="spellStart"/>
            <w:r w:rsidRPr="0012785E">
              <w:rPr>
                <w:rFonts w:ascii="Arial" w:hAnsi="Arial" w:cs="Arial"/>
                <w:sz w:val="22"/>
                <w:szCs w:val="22"/>
              </w:rPr>
              <w:t>GoI</w:t>
            </w:r>
            <w:proofErr w:type="spellEnd"/>
            <w:r w:rsidRPr="0012785E">
              <w:rPr>
                <w:rFonts w:ascii="Arial" w:hAnsi="Arial" w:cs="Arial"/>
                <w:sz w:val="22"/>
                <w:szCs w:val="22"/>
              </w:rPr>
              <w:t xml:space="preserve"> under the Public Procurement Policy for MSEs pursuant ITB 5.5 or 13.1,documentary evidence with regard to MSE owned by SC/ST entrepreneurs </w:t>
            </w:r>
            <w:r w:rsidRPr="0012785E">
              <w:rPr>
                <w:rFonts w:ascii="Arial" w:hAnsi="Arial" w:cs="Arial"/>
                <w:b/>
                <w:bCs/>
                <w:sz w:val="22"/>
                <w:szCs w:val="22"/>
              </w:rPr>
              <w:t>or women</w:t>
            </w:r>
            <w:r w:rsidRPr="0012785E">
              <w:rPr>
                <w:rFonts w:ascii="Arial" w:hAnsi="Arial" w:cs="Arial"/>
                <w:sz w:val="22"/>
                <w:szCs w:val="22"/>
              </w:rPr>
              <w:t xml:space="preserve"> in line with Public Procurement Policy for MSEs pursuant to ITB 9.3(p),    required to be submitted by the Bidder as per the provisions of the Bidding Documents, the Employer may give the Bidder not more than 7 working </w:t>
            </w:r>
            <w:proofErr w:type="spellStart"/>
            <w:r w:rsidRPr="0012785E">
              <w:rPr>
                <w:rFonts w:ascii="Arial" w:hAnsi="Arial" w:cs="Arial"/>
                <w:sz w:val="22"/>
                <w:szCs w:val="22"/>
              </w:rPr>
              <w:t>days notice</w:t>
            </w:r>
            <w:proofErr w:type="spellEnd"/>
            <w:r w:rsidRPr="0012785E">
              <w:rPr>
                <w:rFonts w:ascii="Arial" w:hAnsi="Arial"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rsidR="00906C7F" w:rsidRPr="0012785E" w:rsidRDefault="00906C7F" w:rsidP="00C94A05">
            <w:pPr>
              <w:jc w:val="both"/>
              <w:rPr>
                <w:rFonts w:ascii="Arial" w:hAnsi="Arial" w:cs="Arial"/>
                <w:b/>
                <w:sz w:val="22"/>
                <w:szCs w:val="22"/>
              </w:rPr>
            </w:pPr>
          </w:p>
        </w:tc>
      </w:tr>
      <w:tr w:rsidR="000E0578" w:rsidRPr="0012785E" w:rsidTr="00C534BC">
        <w:trPr>
          <w:trHeight w:val="359"/>
        </w:trPr>
        <w:tc>
          <w:tcPr>
            <w:tcW w:w="900" w:type="dxa"/>
          </w:tcPr>
          <w:p w:rsidR="000E0578" w:rsidRPr="0012785E" w:rsidRDefault="000E0578">
            <w:pPr>
              <w:numPr>
                <w:ilvl w:val="0"/>
                <w:numId w:val="1"/>
              </w:numPr>
              <w:jc w:val="both"/>
              <w:rPr>
                <w:rFonts w:ascii="Arial" w:hAnsi="Arial" w:cs="Arial"/>
                <w:sz w:val="22"/>
                <w:szCs w:val="22"/>
              </w:rPr>
            </w:pPr>
          </w:p>
        </w:tc>
        <w:tc>
          <w:tcPr>
            <w:tcW w:w="1440" w:type="dxa"/>
          </w:tcPr>
          <w:p w:rsidR="000E0578" w:rsidRPr="0012785E" w:rsidRDefault="000E0578" w:rsidP="003227A7">
            <w:pPr>
              <w:rPr>
                <w:rFonts w:ascii="Arial" w:hAnsi="Arial" w:cs="Arial"/>
                <w:sz w:val="22"/>
                <w:szCs w:val="22"/>
              </w:rPr>
            </w:pPr>
            <w:r w:rsidRPr="0012785E">
              <w:rPr>
                <w:rFonts w:ascii="Arial" w:hAnsi="Arial" w:cs="Arial"/>
                <w:sz w:val="22"/>
                <w:szCs w:val="22"/>
              </w:rPr>
              <w:t>ITB 22.3</w:t>
            </w:r>
          </w:p>
        </w:tc>
        <w:tc>
          <w:tcPr>
            <w:tcW w:w="7200" w:type="dxa"/>
          </w:tcPr>
          <w:p w:rsidR="000E0578" w:rsidRPr="00906C7F" w:rsidRDefault="000E0578" w:rsidP="00D05E58">
            <w:pPr>
              <w:pStyle w:val="Default"/>
              <w:jc w:val="both"/>
              <w:rPr>
                <w:rFonts w:ascii="Arial" w:hAnsi="Arial" w:cs="Arial"/>
                <w:b/>
                <w:bCs/>
                <w:sz w:val="22"/>
                <w:szCs w:val="22"/>
              </w:rPr>
            </w:pPr>
            <w:r w:rsidRPr="00906C7F">
              <w:rPr>
                <w:rFonts w:ascii="Arial" w:hAnsi="Arial" w:cs="Arial"/>
                <w:b/>
                <w:bCs/>
                <w:sz w:val="22"/>
                <w:szCs w:val="22"/>
              </w:rPr>
              <w:t>Replace ITB 22.3 as per following:</w:t>
            </w:r>
          </w:p>
          <w:p w:rsidR="000E0578" w:rsidRPr="0012785E" w:rsidRDefault="000E0578" w:rsidP="00D05E58">
            <w:pPr>
              <w:pStyle w:val="Default"/>
              <w:jc w:val="both"/>
              <w:rPr>
                <w:rFonts w:ascii="Arial" w:hAnsi="Arial" w:cs="Arial"/>
                <w:sz w:val="22"/>
                <w:szCs w:val="22"/>
              </w:rPr>
            </w:pPr>
          </w:p>
          <w:p w:rsidR="000E0578" w:rsidRDefault="000E0578" w:rsidP="000E0578">
            <w:pPr>
              <w:pStyle w:val="Default"/>
              <w:jc w:val="both"/>
              <w:rPr>
                <w:rFonts w:ascii="Arial" w:hAnsi="Arial" w:cs="Arial"/>
                <w:sz w:val="22"/>
                <w:szCs w:val="22"/>
              </w:rPr>
            </w:pPr>
            <w:r w:rsidRPr="0012785E">
              <w:rPr>
                <w:rFonts w:ascii="Arial" w:hAnsi="Arial" w:cs="Arial"/>
                <w:sz w:val="22"/>
                <w:szCs w:val="22"/>
              </w:rPr>
              <w:t xml:space="preserve">Prior to the detailed evaluation, the Employer will determine whether </w:t>
            </w:r>
            <w:r w:rsidRPr="00906C7F">
              <w:rPr>
                <w:rFonts w:ascii="Arial" w:hAnsi="Arial" w:cs="Arial"/>
                <w:sz w:val="22"/>
                <w:szCs w:val="22"/>
              </w:rPr>
              <w:t>each bid is complete and is substantially responsive</w:t>
            </w:r>
            <w:r w:rsidRPr="0012785E">
              <w:rPr>
                <w:rFonts w:ascii="Arial" w:hAnsi="Arial" w:cs="Arial"/>
                <w:sz w:val="22"/>
                <w:szCs w:val="22"/>
              </w:rPr>
              <w:t xml:space="preserve"> to the Bidding Documents. Any deviations, conditionality or reservation introduced in </w:t>
            </w:r>
            <w:r w:rsidRPr="0012785E">
              <w:rPr>
                <w:rFonts w:ascii="Arial" w:hAnsi="Arial" w:cs="Arial"/>
                <w:sz w:val="22"/>
                <w:szCs w:val="22"/>
              </w:rPr>
              <w:lastRenderedPageBreak/>
              <w:t xml:space="preserve">Attachment-6 and/or in the Bid Form, Technical Data Sheets and covering letter, or in any other part of the bid will be reviewed to conduct a determination of the substantial responsiveness of the </w:t>
            </w:r>
            <w:proofErr w:type="spellStart"/>
            <w:r w:rsidRPr="0012785E">
              <w:rPr>
                <w:rFonts w:ascii="Arial" w:hAnsi="Arial" w:cs="Arial"/>
                <w:sz w:val="22"/>
                <w:szCs w:val="22"/>
              </w:rPr>
              <w:t>bidder‟s</w:t>
            </w:r>
            <w:proofErr w:type="spellEnd"/>
            <w:r w:rsidRPr="0012785E">
              <w:rPr>
                <w:rFonts w:ascii="Arial" w:hAnsi="Arial" w:cs="Arial"/>
                <w:sz w:val="22"/>
                <w:szCs w:val="22"/>
              </w:rPr>
              <w:t xml:space="preserve"> bid. For purposes of this determination, a substantially responsive bid is one that conforms to all the terms, conditions and specifications of the Bidding Documents without material deviations, objections, </w:t>
            </w:r>
            <w:proofErr w:type="spellStart"/>
            <w:r w:rsidRPr="0012785E">
              <w:rPr>
                <w:rFonts w:ascii="Arial" w:hAnsi="Arial" w:cs="Arial"/>
                <w:sz w:val="22"/>
                <w:szCs w:val="22"/>
              </w:rPr>
              <w:t>conditionalities</w:t>
            </w:r>
            <w:proofErr w:type="spellEnd"/>
            <w:r w:rsidRPr="0012785E">
              <w:rPr>
                <w:rFonts w:ascii="Arial" w:hAnsi="Arial" w:cs="Arial"/>
                <w:sz w:val="22"/>
                <w:szCs w:val="22"/>
              </w:rPr>
              <w:t xml:space="preserve"> or reservations. A material deviation, objection, conditionality or reservation is one (i) that affects in any substantial way the scope, quality or performance of the contract; (ii) that limits in any substantial way, inconsistent with the Bidding Documents, the </w:t>
            </w:r>
            <w:proofErr w:type="spellStart"/>
            <w:r w:rsidRPr="0012785E">
              <w:rPr>
                <w:rFonts w:ascii="Arial" w:hAnsi="Arial" w:cs="Arial"/>
                <w:sz w:val="22"/>
                <w:szCs w:val="22"/>
              </w:rPr>
              <w:t>Employer‟s</w:t>
            </w:r>
            <w:proofErr w:type="spellEnd"/>
            <w:r w:rsidRPr="0012785E">
              <w:rPr>
                <w:rFonts w:ascii="Arial" w:hAnsi="Arial" w:cs="Arial"/>
                <w:sz w:val="22"/>
                <w:szCs w:val="22"/>
              </w:rPr>
              <w:t xml:space="preserve"> rights or the successful </w:t>
            </w:r>
            <w:proofErr w:type="spellStart"/>
            <w:r w:rsidRPr="0012785E">
              <w:rPr>
                <w:rFonts w:ascii="Arial" w:hAnsi="Arial" w:cs="Arial"/>
                <w:sz w:val="22"/>
                <w:szCs w:val="22"/>
              </w:rPr>
              <w:t>Bidder‟s</w:t>
            </w:r>
            <w:proofErr w:type="spellEnd"/>
            <w:r w:rsidRPr="0012785E">
              <w:rPr>
                <w:rFonts w:ascii="Arial" w:hAnsi="Arial" w:cs="Arial"/>
                <w:sz w:val="22"/>
                <w:szCs w:val="22"/>
              </w:rPr>
              <w:t xml:space="preserve"> obligations under the contract; or (iii) whose rectification would unfairly affect the competitive position of other bidders who are presenting substantially responsive bids.</w:t>
            </w:r>
          </w:p>
          <w:p w:rsidR="009C2279" w:rsidRPr="0012785E" w:rsidRDefault="009C2279" w:rsidP="000E0578">
            <w:pPr>
              <w:pStyle w:val="Default"/>
              <w:jc w:val="both"/>
              <w:rPr>
                <w:rFonts w:ascii="Arial" w:hAnsi="Arial" w:cs="Arial"/>
                <w:b/>
                <w:bCs/>
                <w:sz w:val="22"/>
                <w:szCs w:val="22"/>
              </w:rPr>
            </w:pPr>
          </w:p>
        </w:tc>
      </w:tr>
      <w:tr w:rsidR="00182302" w:rsidRPr="0012785E" w:rsidTr="00C534BC">
        <w:trPr>
          <w:trHeight w:val="359"/>
        </w:trPr>
        <w:tc>
          <w:tcPr>
            <w:tcW w:w="900" w:type="dxa"/>
          </w:tcPr>
          <w:p w:rsidR="00182302" w:rsidRPr="0012785E" w:rsidRDefault="00182302">
            <w:pPr>
              <w:numPr>
                <w:ilvl w:val="0"/>
                <w:numId w:val="1"/>
              </w:numPr>
              <w:jc w:val="both"/>
              <w:rPr>
                <w:rFonts w:ascii="Arial" w:hAnsi="Arial" w:cs="Arial"/>
                <w:sz w:val="22"/>
                <w:szCs w:val="22"/>
              </w:rPr>
            </w:pPr>
          </w:p>
        </w:tc>
        <w:tc>
          <w:tcPr>
            <w:tcW w:w="1440" w:type="dxa"/>
          </w:tcPr>
          <w:p w:rsidR="00182302" w:rsidRPr="0012785E" w:rsidRDefault="00182302" w:rsidP="003227A7">
            <w:pPr>
              <w:rPr>
                <w:rFonts w:ascii="Arial" w:hAnsi="Arial" w:cs="Arial"/>
                <w:sz w:val="22"/>
                <w:szCs w:val="22"/>
              </w:rPr>
            </w:pPr>
            <w:r w:rsidRPr="0012785E">
              <w:rPr>
                <w:rFonts w:ascii="Arial" w:hAnsi="Arial" w:cs="Arial"/>
                <w:sz w:val="22"/>
                <w:szCs w:val="22"/>
              </w:rPr>
              <w:t>ITB 23.1</w:t>
            </w:r>
          </w:p>
        </w:tc>
        <w:tc>
          <w:tcPr>
            <w:tcW w:w="7200" w:type="dxa"/>
          </w:tcPr>
          <w:p w:rsidR="00182302" w:rsidRPr="0012785E" w:rsidRDefault="00182302" w:rsidP="00D05E58">
            <w:pPr>
              <w:pStyle w:val="Default"/>
              <w:jc w:val="both"/>
              <w:rPr>
                <w:rFonts w:ascii="Arial" w:hAnsi="Arial" w:cs="Arial"/>
                <w:b/>
                <w:bCs/>
                <w:sz w:val="22"/>
                <w:szCs w:val="22"/>
              </w:rPr>
            </w:pPr>
            <w:r w:rsidRPr="0012785E">
              <w:rPr>
                <w:rFonts w:ascii="Arial" w:hAnsi="Arial" w:cs="Arial"/>
                <w:b/>
                <w:bCs/>
                <w:sz w:val="22"/>
                <w:szCs w:val="22"/>
              </w:rPr>
              <w:t>Replace ITB 23.1 with the following:</w:t>
            </w:r>
          </w:p>
          <w:p w:rsidR="00182302" w:rsidRPr="0012785E" w:rsidRDefault="00182302" w:rsidP="00D05E58">
            <w:pPr>
              <w:pStyle w:val="Default"/>
              <w:jc w:val="both"/>
              <w:rPr>
                <w:rFonts w:ascii="Arial" w:hAnsi="Arial" w:cs="Arial"/>
                <w:b/>
                <w:bCs/>
                <w:sz w:val="22"/>
                <w:szCs w:val="22"/>
              </w:rPr>
            </w:pPr>
          </w:p>
          <w:p w:rsidR="00182302" w:rsidRPr="00453327" w:rsidRDefault="00182302" w:rsidP="00182302">
            <w:pPr>
              <w:jc w:val="both"/>
              <w:rPr>
                <w:rFonts w:ascii="Arial" w:hAnsi="Arial" w:cs="Arial"/>
                <w:sz w:val="22"/>
                <w:szCs w:val="22"/>
              </w:rPr>
            </w:pPr>
            <w:r w:rsidRPr="00453327">
              <w:rPr>
                <w:rFonts w:ascii="Arial" w:hAnsi="Arial" w:cs="Arial"/>
                <w:sz w:val="22"/>
                <w:szCs w:val="22"/>
              </w:rPr>
              <w:t xml:space="preserve">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w:t>
            </w:r>
            <w:proofErr w:type="spellStart"/>
            <w:r w:rsidRPr="00453327">
              <w:rPr>
                <w:rFonts w:ascii="Arial" w:hAnsi="Arial" w:cs="Arial"/>
                <w:sz w:val="22"/>
                <w:szCs w:val="22"/>
              </w:rPr>
              <w:t>Employer‟s</w:t>
            </w:r>
            <w:proofErr w:type="spellEnd"/>
            <w:r w:rsidRPr="00453327">
              <w:rPr>
                <w:rFonts w:ascii="Arial" w:hAnsi="Arial" w:cs="Arial"/>
                <w:sz w:val="22"/>
                <w:szCs w:val="22"/>
              </w:rPr>
              <w:t xml:space="preserve"> interpretation of the Qualification Requirement shall be final and binding.</w:t>
            </w:r>
          </w:p>
          <w:p w:rsidR="000E0578" w:rsidRPr="00453327" w:rsidRDefault="000E0578" w:rsidP="00182302">
            <w:pPr>
              <w:jc w:val="both"/>
              <w:rPr>
                <w:rFonts w:ascii="Arial" w:hAnsi="Arial" w:cs="Arial"/>
                <w:sz w:val="22"/>
                <w:szCs w:val="22"/>
              </w:rPr>
            </w:pPr>
          </w:p>
          <w:p w:rsidR="000E0578" w:rsidRPr="00453327" w:rsidRDefault="000E0578" w:rsidP="00182302">
            <w:pPr>
              <w:jc w:val="both"/>
              <w:rPr>
                <w:rFonts w:ascii="Arial" w:hAnsi="Arial" w:cs="Arial"/>
                <w:sz w:val="22"/>
                <w:szCs w:val="22"/>
              </w:rPr>
            </w:pPr>
            <w:r w:rsidRPr="00453327">
              <w:rPr>
                <w:rFonts w:ascii="Arial" w:hAnsi="Arial" w:cs="Arial"/>
                <w:b/>
                <w:bCs/>
                <w:sz w:val="22"/>
                <w:szCs w:val="22"/>
              </w:rPr>
              <w:t>Notwithstanding the above, criteria as per ITB Clause 23.2 shall also be required to be met.</w:t>
            </w:r>
          </w:p>
          <w:p w:rsidR="00182302" w:rsidRPr="00453327" w:rsidRDefault="00182302" w:rsidP="00182302">
            <w:pPr>
              <w:jc w:val="both"/>
              <w:rPr>
                <w:rFonts w:ascii="Arial" w:hAnsi="Arial" w:cs="Arial"/>
                <w:sz w:val="22"/>
                <w:szCs w:val="22"/>
              </w:rPr>
            </w:pPr>
          </w:p>
          <w:p w:rsidR="00182302" w:rsidRDefault="00182302" w:rsidP="00182302">
            <w:pPr>
              <w:jc w:val="both"/>
              <w:rPr>
                <w:rFonts w:ascii="Arial" w:hAnsi="Arial" w:cs="Arial"/>
                <w:b/>
                <w:bCs/>
                <w:sz w:val="22"/>
                <w:szCs w:val="22"/>
              </w:rPr>
            </w:pPr>
            <w:r w:rsidRPr="00453327">
              <w:rPr>
                <w:rFonts w:ascii="Arial" w:hAnsi="Arial" w:cs="Arial"/>
                <w:b/>
                <w:bCs/>
                <w:sz w:val="22"/>
                <w:szCs w:val="22"/>
              </w:rPr>
              <w:t>The Employer also reserves the right to verify the Qualification data requirement by physical visit, and/or through Indian Embassy in case of data of foreign origin, or any other means as it may consider appropriate.</w:t>
            </w:r>
          </w:p>
          <w:p w:rsidR="00453327" w:rsidRPr="0012785E" w:rsidRDefault="00453327" w:rsidP="00182302">
            <w:pPr>
              <w:jc w:val="both"/>
              <w:rPr>
                <w:rFonts w:ascii="Arial" w:hAnsi="Arial" w:cs="Arial"/>
                <w:sz w:val="22"/>
                <w:szCs w:val="22"/>
              </w:rPr>
            </w:pPr>
          </w:p>
        </w:tc>
      </w:tr>
      <w:tr w:rsidR="007333D2" w:rsidRPr="0012785E" w:rsidTr="00C534BC">
        <w:trPr>
          <w:trHeight w:val="359"/>
        </w:trPr>
        <w:tc>
          <w:tcPr>
            <w:tcW w:w="900" w:type="dxa"/>
          </w:tcPr>
          <w:p w:rsidR="007333D2" w:rsidRPr="0012785E" w:rsidRDefault="007333D2">
            <w:pPr>
              <w:numPr>
                <w:ilvl w:val="0"/>
                <w:numId w:val="1"/>
              </w:numPr>
              <w:jc w:val="both"/>
              <w:rPr>
                <w:rFonts w:ascii="Arial" w:hAnsi="Arial" w:cs="Arial"/>
                <w:sz w:val="22"/>
                <w:szCs w:val="22"/>
              </w:rPr>
            </w:pPr>
          </w:p>
        </w:tc>
        <w:tc>
          <w:tcPr>
            <w:tcW w:w="1440" w:type="dxa"/>
          </w:tcPr>
          <w:p w:rsidR="007333D2" w:rsidRPr="0012785E" w:rsidRDefault="007333D2" w:rsidP="003227A7">
            <w:pPr>
              <w:rPr>
                <w:rFonts w:ascii="Arial" w:hAnsi="Arial" w:cs="Arial"/>
                <w:sz w:val="22"/>
                <w:szCs w:val="22"/>
              </w:rPr>
            </w:pPr>
            <w:r w:rsidRPr="0012785E">
              <w:rPr>
                <w:rFonts w:ascii="Arial" w:hAnsi="Arial" w:cs="Arial"/>
                <w:sz w:val="22"/>
                <w:szCs w:val="22"/>
              </w:rPr>
              <w:t>ITB 23.2</w:t>
            </w:r>
          </w:p>
        </w:tc>
        <w:tc>
          <w:tcPr>
            <w:tcW w:w="7200" w:type="dxa"/>
          </w:tcPr>
          <w:p w:rsidR="007333D2" w:rsidRPr="0012785E" w:rsidRDefault="007333D2" w:rsidP="00D05E58">
            <w:pPr>
              <w:pStyle w:val="Default"/>
              <w:jc w:val="both"/>
              <w:rPr>
                <w:rFonts w:ascii="Arial" w:hAnsi="Arial" w:cs="Arial"/>
                <w:b/>
                <w:bCs/>
                <w:sz w:val="22"/>
                <w:szCs w:val="22"/>
              </w:rPr>
            </w:pPr>
            <w:r w:rsidRPr="0012785E">
              <w:rPr>
                <w:rFonts w:ascii="Arial" w:hAnsi="Arial" w:cs="Arial"/>
                <w:b/>
                <w:bCs/>
                <w:sz w:val="22"/>
                <w:szCs w:val="22"/>
              </w:rPr>
              <w:t>Replace ITB 23.2 with the following:</w:t>
            </w:r>
          </w:p>
          <w:p w:rsidR="007333D2" w:rsidRPr="0012785E" w:rsidRDefault="007333D2" w:rsidP="00D05E58">
            <w:pPr>
              <w:pStyle w:val="Default"/>
              <w:jc w:val="both"/>
              <w:rPr>
                <w:rFonts w:ascii="Arial" w:hAnsi="Arial" w:cs="Arial"/>
                <w:b/>
                <w:bCs/>
                <w:sz w:val="22"/>
                <w:szCs w:val="22"/>
              </w:rPr>
            </w:pPr>
          </w:p>
          <w:p w:rsidR="007333D2" w:rsidRPr="00453327" w:rsidRDefault="007333D2" w:rsidP="007333D2">
            <w:pPr>
              <w:pStyle w:val="Default"/>
              <w:jc w:val="both"/>
              <w:rPr>
                <w:rFonts w:ascii="Arial" w:hAnsi="Arial" w:cs="Arial"/>
                <w:sz w:val="22"/>
                <w:szCs w:val="22"/>
              </w:rPr>
            </w:pPr>
            <w:r w:rsidRPr="00453327">
              <w:rPr>
                <w:rFonts w:ascii="Arial" w:hAnsi="Arial" w:cs="Arial"/>
                <w:sz w:val="22"/>
                <w:szCs w:val="22"/>
              </w:rPr>
              <w:t xml:space="preserve">The determination will take into account the </w:t>
            </w:r>
            <w:proofErr w:type="spellStart"/>
            <w:r w:rsidRPr="00453327">
              <w:rPr>
                <w:rFonts w:ascii="Arial" w:hAnsi="Arial" w:cs="Arial"/>
                <w:sz w:val="22"/>
                <w:szCs w:val="22"/>
              </w:rPr>
              <w:t>Bidder‟s</w:t>
            </w:r>
            <w:proofErr w:type="spellEnd"/>
            <w:r w:rsidRPr="00453327">
              <w:rPr>
                <w:rFonts w:ascii="Arial" w:hAnsi="Arial" w:cs="Arial"/>
                <w:sz w:val="22"/>
                <w:szCs w:val="22"/>
              </w:rPr>
              <w:t xml:space="preserve"> financial, technical capabilities including production capabilities, in particular the </w:t>
            </w:r>
            <w:proofErr w:type="spellStart"/>
            <w:r w:rsidRPr="00453327">
              <w:rPr>
                <w:rFonts w:ascii="Arial" w:hAnsi="Arial" w:cs="Arial"/>
                <w:sz w:val="22"/>
                <w:szCs w:val="22"/>
              </w:rPr>
              <w:t>Bidder‟s</w:t>
            </w:r>
            <w:proofErr w:type="spellEnd"/>
            <w:r w:rsidRPr="00453327">
              <w:rPr>
                <w:rFonts w:ascii="Arial" w:hAnsi="Arial" w:cs="Arial"/>
                <w:sz w:val="22"/>
                <w:szCs w:val="22"/>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w:t>
            </w:r>
            <w:proofErr w:type="spellStart"/>
            <w:r w:rsidRPr="00453327">
              <w:rPr>
                <w:rFonts w:ascii="Arial" w:hAnsi="Arial" w:cs="Arial"/>
                <w:sz w:val="22"/>
                <w:szCs w:val="22"/>
              </w:rPr>
              <w:t>Bidder‟s</w:t>
            </w:r>
            <w:proofErr w:type="spellEnd"/>
            <w:r w:rsidRPr="00453327">
              <w:rPr>
                <w:rFonts w:ascii="Arial" w:hAnsi="Arial" w:cs="Arial"/>
                <w:sz w:val="22"/>
                <w:szCs w:val="22"/>
              </w:rPr>
              <w:t xml:space="preserve">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rsidR="007333D2" w:rsidRPr="00453327" w:rsidRDefault="007333D2" w:rsidP="007333D2">
            <w:pPr>
              <w:pStyle w:val="Default"/>
              <w:jc w:val="both"/>
              <w:rPr>
                <w:rFonts w:ascii="Arial" w:hAnsi="Arial" w:cs="Arial"/>
                <w:sz w:val="22"/>
                <w:szCs w:val="22"/>
              </w:rPr>
            </w:pPr>
            <w:r w:rsidRPr="00453327">
              <w:rPr>
                <w:rFonts w:ascii="Arial" w:hAnsi="Arial" w:cs="Arial"/>
                <w:sz w:val="22"/>
                <w:szCs w:val="22"/>
              </w:rPr>
              <w:t>The determination will also take into account the history of accidents in which the Bidder is involved in the contracts with the Employer as under:</w:t>
            </w:r>
          </w:p>
          <w:p w:rsidR="007333D2" w:rsidRPr="00453327" w:rsidRDefault="007333D2" w:rsidP="007333D2">
            <w:pPr>
              <w:spacing w:after="200" w:line="276" w:lineRule="auto"/>
              <w:jc w:val="both"/>
              <w:rPr>
                <w:rFonts w:ascii="Arial" w:hAnsi="Arial" w:cs="Arial"/>
                <w:sz w:val="22"/>
                <w:szCs w:val="22"/>
              </w:rPr>
            </w:pPr>
            <w:r w:rsidRPr="00453327">
              <w:rPr>
                <w:rFonts w:ascii="Arial" w:hAnsi="Arial" w:cs="Arial"/>
                <w:sz w:val="22"/>
                <w:szCs w:val="22"/>
              </w:rPr>
              <w:lastRenderedPageBreak/>
              <w:t xml:space="preserve">Subsequent to Bidder’s involvement in two cumulative fatal accidents during any financial year, </w:t>
            </w:r>
            <w:r w:rsidRPr="00453327">
              <w:rPr>
                <w:rFonts w:ascii="Arial" w:hAnsi="Arial" w:cs="Arial"/>
                <w:b/>
                <w:bCs/>
                <w:sz w:val="22"/>
                <w:szCs w:val="22"/>
              </w:rPr>
              <w:t>bids,</w:t>
            </w:r>
            <w:r w:rsidRPr="00453327">
              <w:rPr>
                <w:rFonts w:ascii="Arial" w:hAnsi="Arial" w:cs="Arial"/>
                <w:sz w:val="22"/>
                <w:szCs w:val="22"/>
              </w:rPr>
              <w:t xml:space="preserve"> </w:t>
            </w:r>
            <w:r w:rsidRPr="00453327">
              <w:rPr>
                <w:rFonts w:ascii="Arial" w:hAnsi="Arial" w:cs="Arial"/>
                <w:b/>
                <w:bCs/>
                <w:sz w:val="22"/>
                <w:szCs w:val="22"/>
              </w:rPr>
              <w:t>which are otherwise substantially responsive and are ascertained to be qualified to satisfactorily perform the Contract, submitted by such bidder for three(03) packages,</w:t>
            </w:r>
            <w:r w:rsidRPr="00453327">
              <w:rPr>
                <w:rFonts w:ascii="Arial" w:hAnsi="Arial" w:cs="Arial"/>
                <w:sz w:val="22"/>
                <w:szCs w:val="22"/>
              </w:rPr>
              <w:t xml:space="preserve"> </w:t>
            </w:r>
            <w:r w:rsidRPr="00453327">
              <w:rPr>
                <w:rFonts w:ascii="Arial" w:hAnsi="Arial" w:cs="Arial"/>
                <w:b/>
                <w:bCs/>
                <w:sz w:val="22"/>
                <w:szCs w:val="22"/>
              </w:rPr>
              <w:t>whose actual date of bid opening falls after the date of the second fatal accident shall be considered non-responsive</w:t>
            </w:r>
            <w:r w:rsidRPr="00453327">
              <w:rPr>
                <w:rFonts w:ascii="Arial" w:hAnsi="Arial" w:cs="Arial"/>
                <w:sz w:val="22"/>
                <w:szCs w:val="22"/>
              </w:rPr>
              <w:t>.</w:t>
            </w:r>
          </w:p>
          <w:p w:rsidR="007333D2" w:rsidRPr="00453327" w:rsidRDefault="007333D2" w:rsidP="007333D2">
            <w:pPr>
              <w:spacing w:after="200" w:line="276" w:lineRule="auto"/>
              <w:jc w:val="both"/>
              <w:rPr>
                <w:rFonts w:ascii="Arial" w:hAnsi="Arial" w:cs="Arial"/>
                <w:sz w:val="22"/>
                <w:szCs w:val="22"/>
              </w:rPr>
            </w:pPr>
            <w:r w:rsidRPr="00453327">
              <w:rPr>
                <w:rFonts w:ascii="Arial" w:hAnsi="Arial" w:cs="Arial"/>
                <w:sz w:val="22"/>
                <w:szCs w:val="22"/>
              </w:rPr>
              <w:t xml:space="preserve">Subsequent to Bidder’s involvement in three cumulative fatal accidents during any financial year, </w:t>
            </w:r>
            <w:r w:rsidRPr="00453327">
              <w:rPr>
                <w:rFonts w:ascii="Arial" w:hAnsi="Arial" w:cs="Arial"/>
                <w:b/>
                <w:bCs/>
                <w:sz w:val="22"/>
                <w:szCs w:val="22"/>
              </w:rPr>
              <w:t>bids,</w:t>
            </w:r>
            <w:r w:rsidRPr="00453327">
              <w:rPr>
                <w:rFonts w:ascii="Arial" w:hAnsi="Arial" w:cs="Arial"/>
                <w:sz w:val="22"/>
                <w:szCs w:val="22"/>
              </w:rPr>
              <w:t xml:space="preserve"> </w:t>
            </w:r>
            <w:r w:rsidRPr="00453327">
              <w:rPr>
                <w:rFonts w:ascii="Arial" w:hAnsi="Arial" w:cs="Arial"/>
                <w:b/>
                <w:bCs/>
                <w:sz w:val="22"/>
                <w:szCs w:val="22"/>
              </w:rPr>
              <w:t xml:space="preserve">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rsidR="007333D2" w:rsidRPr="00453327" w:rsidRDefault="007333D2" w:rsidP="007333D2">
            <w:pPr>
              <w:spacing w:after="200" w:line="276" w:lineRule="auto"/>
              <w:jc w:val="both"/>
              <w:rPr>
                <w:rFonts w:ascii="Arial" w:hAnsi="Arial" w:cs="Arial"/>
                <w:sz w:val="22"/>
                <w:szCs w:val="22"/>
              </w:rPr>
            </w:pPr>
            <w:r w:rsidRPr="00453327">
              <w:rPr>
                <w:rFonts w:ascii="Arial" w:hAnsi="Arial" w:cs="Arial"/>
                <w:sz w:val="22"/>
                <w:szCs w:val="22"/>
              </w:rPr>
              <w:t xml:space="preserve">If there is re-occurrence of fatal accidents </w:t>
            </w:r>
            <w:r w:rsidRPr="00453327">
              <w:rPr>
                <w:rFonts w:ascii="Arial" w:hAnsi="Arial" w:cs="Arial"/>
                <w:b/>
                <w:bCs/>
                <w:sz w:val="22"/>
                <w:szCs w:val="22"/>
              </w:rPr>
              <w:t>after</w:t>
            </w:r>
            <w:r w:rsidRPr="00453327">
              <w:rPr>
                <w:rFonts w:ascii="Arial" w:hAnsi="Arial" w:cs="Arial"/>
                <w:sz w:val="22"/>
                <w:szCs w:val="22"/>
              </w:rPr>
              <w:t xml:space="preserve"> the third fatal accident during the financial year, </w:t>
            </w:r>
            <w:r w:rsidRPr="00453327">
              <w:rPr>
                <w:rFonts w:ascii="Arial" w:hAnsi="Arial" w:cs="Arial"/>
                <w:b/>
                <w:bCs/>
                <w:sz w:val="22"/>
                <w:szCs w:val="22"/>
              </w:rPr>
              <w:t>bids submitted by such bidder for all packages whose date of bid opening, originally scheduled and/or actual, falls within the one year reckoned from the date of the last fatal accident, shall be considered non-responsive</w:t>
            </w:r>
            <w:r w:rsidRPr="00453327">
              <w:rPr>
                <w:rFonts w:ascii="Arial" w:hAnsi="Arial" w:cs="Arial"/>
                <w:sz w:val="22"/>
                <w:szCs w:val="22"/>
              </w:rPr>
              <w:t xml:space="preserve">. </w:t>
            </w:r>
          </w:p>
          <w:p w:rsidR="007333D2" w:rsidRPr="00453327" w:rsidRDefault="007333D2" w:rsidP="007333D2">
            <w:pPr>
              <w:spacing w:after="200" w:line="276" w:lineRule="auto"/>
              <w:jc w:val="both"/>
              <w:rPr>
                <w:rFonts w:ascii="Arial" w:hAnsi="Arial" w:cs="Arial"/>
                <w:b/>
                <w:bCs/>
                <w:sz w:val="22"/>
                <w:szCs w:val="22"/>
              </w:rPr>
            </w:pPr>
            <w:r w:rsidRPr="00453327">
              <w:rPr>
                <w:rFonts w:ascii="Arial" w:hAnsi="Arial" w:cs="Arial"/>
                <w:sz w:val="22"/>
                <w:szCs w:val="22"/>
              </w:rPr>
              <w:t>For the aforesaid purpose, the count for number of fatal accidents shall be financial year wise (year ending March). The Employer shall be the sole judge in this regard.</w:t>
            </w:r>
            <w:r w:rsidRPr="00453327">
              <w:rPr>
                <w:rFonts w:ascii="Arial" w:hAnsi="Arial" w:cs="Arial"/>
                <w:b/>
                <w:bCs/>
                <w:sz w:val="22"/>
                <w:szCs w:val="22"/>
              </w:rPr>
              <w:t xml:space="preserve"> </w:t>
            </w:r>
          </w:p>
          <w:p w:rsidR="007333D2" w:rsidRPr="00453327" w:rsidRDefault="007333D2" w:rsidP="007333D2">
            <w:pPr>
              <w:spacing w:after="200" w:line="276" w:lineRule="auto"/>
              <w:jc w:val="both"/>
              <w:rPr>
                <w:rFonts w:ascii="Arial" w:hAnsi="Arial" w:cs="Arial"/>
                <w:sz w:val="22"/>
                <w:szCs w:val="22"/>
              </w:rPr>
            </w:pPr>
            <w:r w:rsidRPr="00453327">
              <w:rPr>
                <w:rFonts w:ascii="Arial" w:hAnsi="Arial" w:cs="Arial"/>
                <w:b/>
                <w:bCs/>
                <w:sz w:val="22"/>
                <w:szCs w:val="22"/>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rsidR="007333D2" w:rsidRPr="00453327" w:rsidRDefault="007333D2" w:rsidP="007333D2">
            <w:pPr>
              <w:spacing w:after="200" w:line="276" w:lineRule="auto"/>
              <w:jc w:val="both"/>
              <w:rPr>
                <w:rFonts w:ascii="Arial" w:hAnsi="Arial" w:cs="Arial"/>
                <w:b/>
                <w:bCs/>
                <w:sz w:val="22"/>
                <w:szCs w:val="22"/>
              </w:rPr>
            </w:pPr>
            <w:r w:rsidRPr="00453327">
              <w:rPr>
                <w:rFonts w:ascii="Arial" w:hAnsi="Arial" w:cs="Arial"/>
                <w:sz w:val="22"/>
                <w:szCs w:val="22"/>
              </w:rPr>
              <w:t>Non-reporting of any accident to the Employer in any ongoing contract with the Employer or any suppression of facts/related information in regard to accident shall lead to determination of bid of such bidders as non-responsive for all packages</w:t>
            </w:r>
            <w:r w:rsidRPr="00453327">
              <w:rPr>
                <w:rFonts w:ascii="Arial" w:hAnsi="Arial" w:cs="Arial"/>
                <w:b/>
                <w:bCs/>
                <w:sz w:val="22"/>
                <w:szCs w:val="22"/>
              </w:rPr>
              <w:t xml:space="preserve"> </w:t>
            </w:r>
            <w:r w:rsidRPr="00453327">
              <w:rPr>
                <w:rFonts w:ascii="Arial" w:hAnsi="Arial" w:cs="Arial"/>
                <w:sz w:val="22"/>
                <w:szCs w:val="22"/>
              </w:rPr>
              <w:t>whose date of bid opening, originally scheduled and/or actual fall</w:t>
            </w:r>
            <w:r w:rsidRPr="00453327">
              <w:rPr>
                <w:rFonts w:ascii="Arial" w:hAnsi="Arial" w:cs="Arial"/>
                <w:b/>
                <w:bCs/>
                <w:sz w:val="22"/>
                <w:szCs w:val="22"/>
              </w:rPr>
              <w:t xml:space="preserve">s </w:t>
            </w:r>
            <w:r w:rsidRPr="00453327">
              <w:rPr>
                <w:rFonts w:ascii="Arial" w:hAnsi="Arial" w:cs="Arial"/>
                <w:sz w:val="22"/>
                <w:szCs w:val="22"/>
              </w:rPr>
              <w:t>within a period of one year reckoned from the date on which</w:t>
            </w:r>
            <w:r w:rsidRPr="00453327">
              <w:rPr>
                <w:rFonts w:ascii="Arial" w:hAnsi="Arial" w:cs="Arial"/>
                <w:b/>
                <w:bCs/>
                <w:sz w:val="22"/>
                <w:szCs w:val="22"/>
              </w:rPr>
              <w:t xml:space="preserve"> the Employer determines Non-reporting of the accident/Suppression of facts/related information in regard to accident by the Bidder.</w:t>
            </w:r>
          </w:p>
          <w:p w:rsidR="007333D2" w:rsidRPr="00453327" w:rsidRDefault="007333D2" w:rsidP="007333D2">
            <w:pPr>
              <w:spacing w:after="200" w:line="276" w:lineRule="auto"/>
              <w:jc w:val="both"/>
              <w:rPr>
                <w:rFonts w:ascii="Arial" w:hAnsi="Arial" w:cs="Arial"/>
                <w:b/>
                <w:bCs/>
                <w:sz w:val="22"/>
                <w:szCs w:val="22"/>
              </w:rPr>
            </w:pPr>
            <w:r w:rsidRPr="00453327">
              <w:rPr>
                <w:rFonts w:ascii="Arial" w:hAnsi="Arial" w:cs="Arial"/>
                <w:b/>
                <w:bCs/>
                <w:sz w:val="22"/>
                <w:szCs w:val="22"/>
              </w:rPr>
              <w:t xml:space="preserve">In case of a fatal accident in a contract awarded to Joint Venture </w:t>
            </w:r>
            <w:r w:rsidRPr="00453327">
              <w:rPr>
                <w:rFonts w:ascii="Arial" w:hAnsi="Arial" w:cs="Arial"/>
                <w:b/>
                <w:bCs/>
                <w:sz w:val="22"/>
                <w:szCs w:val="22"/>
              </w:rPr>
              <w:lastRenderedPageBreak/>
              <w:t>of 2 or more firms, for the purpose of determining responsiveness of bids,   the accident shall be considered to have been committed by partner(s) of the JV who was responsible for</w:t>
            </w:r>
            <w:r w:rsidRPr="00453327" w:rsidDel="002F2ABB">
              <w:rPr>
                <w:rFonts w:ascii="Arial" w:hAnsi="Arial" w:cs="Arial"/>
                <w:b/>
                <w:bCs/>
                <w:sz w:val="22"/>
                <w:szCs w:val="22"/>
              </w:rPr>
              <w:t xml:space="preserve"> </w:t>
            </w:r>
            <w:r w:rsidRPr="00453327">
              <w:rPr>
                <w:rFonts w:ascii="Arial" w:hAnsi="Arial" w:cs="Arial"/>
                <w:b/>
                <w:bCs/>
                <w:sz w:val="22"/>
                <w:szCs w:val="22"/>
              </w:rPr>
              <w:t>the execution of the said works as per their scope under the Contract.</w:t>
            </w:r>
          </w:p>
          <w:p w:rsidR="007333D2" w:rsidRPr="00453327" w:rsidRDefault="007333D2" w:rsidP="007333D2">
            <w:pPr>
              <w:spacing w:after="200" w:line="276" w:lineRule="auto"/>
              <w:jc w:val="both"/>
              <w:rPr>
                <w:rFonts w:ascii="Arial" w:hAnsi="Arial" w:cs="Arial"/>
                <w:b/>
                <w:bCs/>
                <w:sz w:val="22"/>
                <w:szCs w:val="22"/>
              </w:rPr>
            </w:pPr>
            <w:r w:rsidRPr="00453327">
              <w:rPr>
                <w:rFonts w:ascii="Arial" w:hAnsi="Arial" w:cs="Arial"/>
                <w:b/>
                <w:bCs/>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rsidR="007333D2" w:rsidRPr="0012785E" w:rsidRDefault="007333D2" w:rsidP="007333D2">
            <w:pPr>
              <w:pStyle w:val="Default"/>
              <w:jc w:val="both"/>
              <w:rPr>
                <w:rFonts w:ascii="Arial" w:hAnsi="Arial" w:cs="Arial"/>
                <w:b/>
                <w:bCs/>
                <w:sz w:val="22"/>
                <w:szCs w:val="22"/>
              </w:rPr>
            </w:pPr>
            <w:r w:rsidRPr="00453327">
              <w:rPr>
                <w:rFonts w:ascii="Arial" w:hAnsi="Arial" w:cs="Arial"/>
                <w:b/>
                <w:bCs/>
                <w:sz w:val="22"/>
                <w:szCs w:val="22"/>
              </w:rPr>
              <w:t>In case of</w:t>
            </w:r>
            <w:r w:rsidRPr="00453327">
              <w:rPr>
                <w:rFonts w:ascii="Arial" w:hAnsi="Arial" w:cs="Arial"/>
                <w:sz w:val="22"/>
                <w:szCs w:val="22"/>
              </w:rPr>
              <w:t xml:space="preserve">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w:t>
            </w:r>
            <w:r w:rsidRPr="00453327">
              <w:rPr>
                <w:rFonts w:ascii="Arial" w:hAnsi="Arial" w:cs="Arial"/>
                <w:b/>
                <w:bCs/>
                <w:sz w:val="22"/>
                <w:szCs w:val="22"/>
              </w:rPr>
              <w:t>plus  the extended period of 4 weeks as brought out in GCC, their bids shall be treated as non-responsive till completion of the above actions</w:t>
            </w:r>
            <w:r w:rsidRPr="00453327">
              <w:rPr>
                <w:rFonts w:ascii="Arial" w:hAnsi="Arial" w:cs="Arial"/>
                <w:sz w:val="22"/>
                <w:szCs w:val="22"/>
              </w:rPr>
              <w:t>.</w:t>
            </w:r>
          </w:p>
          <w:p w:rsidR="007333D2" w:rsidRPr="0012785E" w:rsidRDefault="007333D2" w:rsidP="00D05E58">
            <w:pPr>
              <w:pStyle w:val="Default"/>
              <w:jc w:val="both"/>
              <w:rPr>
                <w:rFonts w:ascii="Arial" w:hAnsi="Arial" w:cs="Arial"/>
                <w:b/>
                <w:bCs/>
                <w:sz w:val="22"/>
                <w:szCs w:val="22"/>
              </w:rPr>
            </w:pPr>
          </w:p>
        </w:tc>
      </w:tr>
      <w:tr w:rsidR="00D17669" w:rsidRPr="0012785E" w:rsidTr="00C534BC">
        <w:trPr>
          <w:trHeight w:val="359"/>
        </w:trPr>
        <w:tc>
          <w:tcPr>
            <w:tcW w:w="900" w:type="dxa"/>
          </w:tcPr>
          <w:p w:rsidR="00D17669" w:rsidRPr="0012785E" w:rsidRDefault="00D17669">
            <w:pPr>
              <w:numPr>
                <w:ilvl w:val="0"/>
                <w:numId w:val="1"/>
              </w:numPr>
              <w:jc w:val="both"/>
              <w:rPr>
                <w:rFonts w:ascii="Arial" w:hAnsi="Arial" w:cs="Arial"/>
                <w:sz w:val="22"/>
                <w:szCs w:val="22"/>
              </w:rPr>
            </w:pPr>
          </w:p>
        </w:tc>
        <w:tc>
          <w:tcPr>
            <w:tcW w:w="1440" w:type="dxa"/>
          </w:tcPr>
          <w:p w:rsidR="00D17669" w:rsidRPr="0012785E" w:rsidRDefault="00D17669" w:rsidP="003227A7">
            <w:pPr>
              <w:rPr>
                <w:rFonts w:ascii="Arial" w:hAnsi="Arial" w:cs="Arial"/>
                <w:sz w:val="22"/>
                <w:szCs w:val="22"/>
              </w:rPr>
            </w:pPr>
            <w:r w:rsidRPr="0012785E">
              <w:rPr>
                <w:rFonts w:ascii="Arial" w:hAnsi="Arial" w:cs="Arial"/>
                <w:sz w:val="22"/>
                <w:szCs w:val="22"/>
              </w:rPr>
              <w:t>ITB 23.2.1</w:t>
            </w:r>
          </w:p>
        </w:tc>
        <w:tc>
          <w:tcPr>
            <w:tcW w:w="7200" w:type="dxa"/>
          </w:tcPr>
          <w:p w:rsidR="00D17669" w:rsidRPr="0012785E" w:rsidRDefault="00D17669" w:rsidP="00AC4BEC">
            <w:pPr>
              <w:tabs>
                <w:tab w:val="left" w:pos="972"/>
              </w:tabs>
              <w:spacing w:after="240"/>
              <w:ind w:left="981" w:hanging="1071"/>
              <w:jc w:val="both"/>
              <w:rPr>
                <w:rFonts w:ascii="Arial" w:hAnsi="Arial" w:cs="Arial"/>
                <w:b/>
                <w:sz w:val="22"/>
                <w:szCs w:val="22"/>
              </w:rPr>
            </w:pPr>
            <w:r w:rsidRPr="0012785E">
              <w:rPr>
                <w:rFonts w:ascii="Arial" w:hAnsi="Arial" w:cs="Arial"/>
                <w:b/>
                <w:sz w:val="22"/>
                <w:szCs w:val="22"/>
              </w:rPr>
              <w:t>Supplement ITB clause 23.2 with the following</w:t>
            </w:r>
          </w:p>
          <w:p w:rsidR="00D17669" w:rsidRPr="0012785E" w:rsidRDefault="00D17669" w:rsidP="002C218F">
            <w:pPr>
              <w:tabs>
                <w:tab w:val="left" w:pos="972"/>
              </w:tabs>
              <w:spacing w:before="240" w:after="240"/>
              <w:ind w:left="981" w:hanging="1071"/>
              <w:jc w:val="both"/>
              <w:rPr>
                <w:rFonts w:ascii="Arial" w:hAnsi="Arial" w:cs="Arial"/>
                <w:bCs/>
                <w:sz w:val="22"/>
                <w:szCs w:val="22"/>
              </w:rPr>
            </w:pPr>
            <w:r w:rsidRPr="0012785E">
              <w:rPr>
                <w:rFonts w:ascii="Arial" w:hAnsi="Arial" w:cs="Arial"/>
                <w:bCs/>
                <w:sz w:val="22"/>
                <w:szCs w:val="22"/>
              </w:rPr>
              <w:t xml:space="preserve">23.2.1  </w:t>
            </w:r>
            <w:r w:rsidRPr="0012785E">
              <w:rPr>
                <w:rFonts w:ascii="Arial" w:hAnsi="Arial" w:cs="Arial"/>
                <w:bCs/>
                <w:sz w:val="22"/>
                <w:szCs w:val="22"/>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(Annexure-A(BDS), Section-III, Volume-I of Bidding Documents)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Bidder(Annexure-A(BDS), Section-III, Volume-I of Bidding Documents). However, the award of contracts as above shall be further restricted to the Balance Bid Capacity (i.e., Bid Capacity net of works under execution), as declared by the bidder itself in its bid as per clause ITB 23.2.1.1 below. </w:t>
            </w:r>
          </w:p>
          <w:p w:rsidR="00D17669" w:rsidRPr="0012785E" w:rsidRDefault="00D17669" w:rsidP="002C218F">
            <w:pPr>
              <w:tabs>
                <w:tab w:val="left" w:pos="972"/>
              </w:tabs>
              <w:spacing w:before="240" w:after="240"/>
              <w:ind w:left="981" w:hanging="1071"/>
              <w:jc w:val="both"/>
              <w:rPr>
                <w:rFonts w:ascii="Arial" w:hAnsi="Arial" w:cs="Arial"/>
                <w:bCs/>
                <w:sz w:val="22"/>
                <w:szCs w:val="22"/>
              </w:rPr>
            </w:pPr>
            <w:r w:rsidRPr="0012785E">
              <w:rPr>
                <w:rFonts w:ascii="Arial" w:hAnsi="Arial" w:cs="Arial"/>
                <w:bCs/>
                <w:sz w:val="22"/>
                <w:szCs w:val="22"/>
              </w:rPr>
              <w:t>23.2.1.1</w:t>
            </w:r>
            <w:r w:rsidRPr="0012785E">
              <w:rPr>
                <w:rFonts w:ascii="Arial" w:hAnsi="Arial" w:cs="Arial"/>
                <w:bCs/>
                <w:sz w:val="22"/>
                <w:szCs w:val="22"/>
              </w:rPr>
              <w:tab/>
              <w:t xml:space="preserve">Pursuant to clause ITB 23.2.1, the award of contract on a bidder shall be further restricted based on Balance Bid </w:t>
            </w:r>
            <w:r w:rsidRPr="0012785E">
              <w:rPr>
                <w:rFonts w:ascii="Arial" w:hAnsi="Arial" w:cs="Arial"/>
                <w:bCs/>
                <w:sz w:val="22"/>
                <w:szCs w:val="22"/>
              </w:rPr>
              <w:lastRenderedPageBreak/>
              <w:t>Capacity of a Bidder. The Balance Bid Capacity shall be based on declaration by Power of Attorney Holder and KMP of the bidder in the bid based on the following formulae:</w:t>
            </w:r>
          </w:p>
          <w:p w:rsidR="00D17669" w:rsidRPr="0012785E" w:rsidRDefault="00D17669" w:rsidP="002C218F">
            <w:pPr>
              <w:tabs>
                <w:tab w:val="left" w:pos="972"/>
              </w:tabs>
              <w:spacing w:before="240" w:after="240"/>
              <w:ind w:left="981" w:hanging="1071"/>
              <w:jc w:val="both"/>
              <w:rPr>
                <w:rFonts w:ascii="Arial" w:hAnsi="Arial" w:cs="Arial"/>
                <w:bCs/>
                <w:sz w:val="22"/>
                <w:szCs w:val="22"/>
              </w:rPr>
            </w:pPr>
            <w:r w:rsidRPr="0012785E">
              <w:rPr>
                <w:rFonts w:ascii="Arial" w:hAnsi="Arial" w:cs="Arial"/>
                <w:bCs/>
                <w:sz w:val="22"/>
                <w:szCs w:val="22"/>
              </w:rPr>
              <w:tab/>
            </w:r>
            <w:r w:rsidRPr="0012785E">
              <w:rPr>
                <w:rFonts w:ascii="Arial" w:hAnsi="Arial" w:cs="Arial"/>
                <w:bCs/>
                <w:sz w:val="22"/>
                <w:szCs w:val="22"/>
              </w:rPr>
              <w:tab/>
              <w:t xml:space="preserve">Balance Bid Capacity (in </w:t>
            </w:r>
            <w:proofErr w:type="spellStart"/>
            <w:r w:rsidRPr="0012785E">
              <w:rPr>
                <w:rFonts w:ascii="Arial" w:hAnsi="Arial" w:cs="Arial"/>
                <w:bCs/>
                <w:sz w:val="22"/>
                <w:szCs w:val="22"/>
              </w:rPr>
              <w:t>Rs</w:t>
            </w:r>
            <w:proofErr w:type="spellEnd"/>
            <w:r w:rsidRPr="0012785E">
              <w:rPr>
                <w:rFonts w:ascii="Arial" w:hAnsi="Arial" w:cs="Arial"/>
                <w:bCs/>
                <w:sz w:val="22"/>
                <w:szCs w:val="22"/>
              </w:rPr>
              <w:t>) = 3T-B, where</w:t>
            </w:r>
          </w:p>
          <w:p w:rsidR="008C0FDC" w:rsidRPr="0012785E" w:rsidRDefault="00D17669" w:rsidP="008C0FDC">
            <w:pPr>
              <w:autoSpaceDE w:val="0"/>
              <w:autoSpaceDN w:val="0"/>
              <w:adjustRightInd w:val="0"/>
              <w:ind w:left="1701" w:hanging="693"/>
              <w:jc w:val="both"/>
              <w:rPr>
                <w:rFonts w:ascii="Arial" w:hAnsi="Arial" w:cs="Arial"/>
                <w:b/>
                <w:sz w:val="22"/>
                <w:szCs w:val="22"/>
              </w:rPr>
            </w:pPr>
            <w:r w:rsidRPr="0012785E">
              <w:rPr>
                <w:rFonts w:ascii="Arial" w:hAnsi="Arial" w:cs="Arial"/>
                <w:bCs/>
                <w:sz w:val="22"/>
                <w:szCs w:val="22"/>
              </w:rPr>
              <w:t>T    =</w:t>
            </w:r>
            <w:r w:rsidRPr="0012785E">
              <w:rPr>
                <w:rFonts w:ascii="Arial" w:hAnsi="Arial" w:cs="Arial"/>
                <w:bCs/>
                <w:sz w:val="22"/>
                <w:szCs w:val="22"/>
              </w:rPr>
              <w:tab/>
            </w:r>
            <w:r w:rsidR="008C0FDC" w:rsidRPr="0012785E">
              <w:rPr>
                <w:rFonts w:ascii="Arial" w:hAnsi="Arial" w:cs="Arial"/>
                <w:b/>
                <w:sz w:val="22"/>
                <w:szCs w:val="22"/>
              </w:rPr>
              <w:t xml:space="preserve">Maximum value of Transmission &amp; Distribution (T&amp;D) works(including substation, transmission lines, distribution for all verticals), executed in any one financial year during the last 5 financial years taking into account the completed as well as the works in progress </w:t>
            </w:r>
          </w:p>
          <w:p w:rsidR="00D17669" w:rsidRPr="0012785E" w:rsidRDefault="00D17669" w:rsidP="002C218F">
            <w:pPr>
              <w:autoSpaceDE w:val="0"/>
              <w:autoSpaceDN w:val="0"/>
              <w:adjustRightInd w:val="0"/>
              <w:ind w:left="1701" w:hanging="693"/>
              <w:jc w:val="both"/>
              <w:rPr>
                <w:rFonts w:ascii="Arial" w:hAnsi="Arial" w:cs="Arial"/>
                <w:bCs/>
                <w:sz w:val="22"/>
                <w:szCs w:val="22"/>
              </w:rPr>
            </w:pPr>
          </w:p>
          <w:p w:rsidR="00D17669" w:rsidRPr="0012785E" w:rsidRDefault="00D17669" w:rsidP="002C218F">
            <w:pPr>
              <w:autoSpaceDE w:val="0"/>
              <w:autoSpaceDN w:val="0"/>
              <w:adjustRightInd w:val="0"/>
              <w:ind w:left="1701" w:hanging="693"/>
              <w:jc w:val="both"/>
              <w:rPr>
                <w:rFonts w:ascii="Arial" w:hAnsi="Arial" w:cs="Arial"/>
                <w:bCs/>
                <w:sz w:val="22"/>
                <w:szCs w:val="22"/>
              </w:rPr>
            </w:pPr>
            <w:r w:rsidRPr="0012785E">
              <w:rPr>
                <w:rFonts w:ascii="Arial" w:hAnsi="Arial" w:cs="Arial"/>
                <w:bCs/>
                <w:sz w:val="22"/>
                <w:szCs w:val="22"/>
              </w:rPr>
              <w:t>B   =</w:t>
            </w:r>
            <w:r w:rsidRPr="0012785E">
              <w:rPr>
                <w:rFonts w:ascii="Arial" w:hAnsi="Arial" w:cs="Arial"/>
                <w:bCs/>
                <w:sz w:val="22"/>
                <w:szCs w:val="22"/>
              </w:rPr>
              <w:tab/>
              <w:t>Value of existing commitments and ongoing similar works yet to be completed as on the 1</w:t>
            </w:r>
            <w:r w:rsidRPr="0012785E">
              <w:rPr>
                <w:rFonts w:ascii="Arial" w:hAnsi="Arial" w:cs="Arial"/>
                <w:bCs/>
                <w:sz w:val="22"/>
                <w:szCs w:val="22"/>
                <w:vertAlign w:val="superscript"/>
              </w:rPr>
              <w:t>st</w:t>
            </w:r>
            <w:r w:rsidRPr="0012785E">
              <w:rPr>
                <w:rFonts w:ascii="Arial" w:hAnsi="Arial" w:cs="Arial"/>
                <w:bCs/>
                <w:sz w:val="22"/>
                <w:szCs w:val="22"/>
              </w:rPr>
              <w:t xml:space="preserve"> date of quarter of the financial year in which the bids are opened.</w:t>
            </w:r>
          </w:p>
          <w:p w:rsidR="00D17669" w:rsidRPr="0012785E" w:rsidRDefault="00D17669" w:rsidP="002C218F">
            <w:pPr>
              <w:tabs>
                <w:tab w:val="left" w:pos="972"/>
              </w:tabs>
              <w:spacing w:before="240" w:after="240"/>
              <w:ind w:left="981" w:hanging="1071"/>
              <w:jc w:val="both"/>
              <w:rPr>
                <w:rFonts w:ascii="Arial" w:hAnsi="Arial" w:cs="Arial"/>
                <w:bCs/>
                <w:sz w:val="22"/>
                <w:szCs w:val="22"/>
              </w:rPr>
            </w:pPr>
            <w:r w:rsidRPr="0012785E">
              <w:rPr>
                <w:rFonts w:ascii="Arial" w:hAnsi="Arial" w:cs="Arial"/>
                <w:bCs/>
                <w:sz w:val="22"/>
                <w:szCs w:val="22"/>
              </w:rPr>
              <w:t>23.2.1.2</w:t>
            </w:r>
            <w:r w:rsidRPr="0012785E">
              <w:rPr>
                <w:rFonts w:ascii="Arial" w:hAnsi="Arial" w:cs="Arial"/>
                <w:bCs/>
                <w:sz w:val="22"/>
                <w:szCs w:val="22"/>
              </w:rPr>
              <w:tab/>
              <w:t xml:space="preserve">The Employer may, seek clarification/ details related to Balance Bid Capacity, as may be considered appropriate.   </w:t>
            </w:r>
          </w:p>
          <w:p w:rsidR="00D17669" w:rsidRPr="0012785E" w:rsidRDefault="00D17669" w:rsidP="002C218F">
            <w:pPr>
              <w:tabs>
                <w:tab w:val="left" w:pos="972"/>
              </w:tabs>
              <w:spacing w:before="240" w:after="240"/>
              <w:ind w:left="981" w:hanging="1071"/>
              <w:jc w:val="both"/>
              <w:rPr>
                <w:rFonts w:ascii="Arial" w:hAnsi="Arial" w:cs="Arial"/>
                <w:bCs/>
                <w:sz w:val="22"/>
                <w:szCs w:val="22"/>
              </w:rPr>
            </w:pPr>
            <w:r w:rsidRPr="0012785E">
              <w:rPr>
                <w:rFonts w:ascii="Arial" w:hAnsi="Arial" w:cs="Arial"/>
                <w:bCs/>
                <w:sz w:val="22"/>
                <w:szCs w:val="22"/>
              </w:rPr>
              <w:t>23.2.1.3</w:t>
            </w:r>
            <w:r w:rsidRPr="0012785E">
              <w:rPr>
                <w:rFonts w:ascii="Arial" w:hAnsi="Arial" w:cs="Arial"/>
                <w:bCs/>
                <w:sz w:val="22"/>
                <w:szCs w:val="22"/>
              </w:rPr>
              <w:tab/>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rsidR="000E0578" w:rsidRPr="00453327" w:rsidRDefault="00D17669" w:rsidP="000E0578">
            <w:pPr>
              <w:tabs>
                <w:tab w:val="left" w:pos="972"/>
              </w:tabs>
              <w:spacing w:before="240" w:after="240"/>
              <w:ind w:left="981" w:hanging="1071"/>
              <w:jc w:val="both"/>
              <w:rPr>
                <w:rFonts w:ascii="Arial" w:hAnsi="Arial" w:cs="Arial"/>
                <w:bCs/>
                <w:sz w:val="22"/>
                <w:szCs w:val="22"/>
              </w:rPr>
            </w:pPr>
            <w:r w:rsidRPr="0012785E">
              <w:rPr>
                <w:rFonts w:ascii="Arial" w:hAnsi="Arial" w:cs="Arial"/>
                <w:bCs/>
                <w:sz w:val="22"/>
                <w:szCs w:val="22"/>
              </w:rPr>
              <w:t>23.2.2</w:t>
            </w:r>
            <w:r w:rsidRPr="0012785E">
              <w:rPr>
                <w:rFonts w:ascii="Arial" w:hAnsi="Arial" w:cs="Arial"/>
                <w:bCs/>
                <w:sz w:val="22"/>
                <w:szCs w:val="22"/>
              </w:rPr>
              <w:tab/>
            </w:r>
            <w:r w:rsidR="000E0578" w:rsidRPr="00453327">
              <w:rPr>
                <w:rFonts w:ascii="Arial" w:hAnsi="Arial" w:cs="Arial"/>
                <w:bCs/>
                <w:sz w:val="22"/>
                <w:szCs w:val="22"/>
              </w:rPr>
              <w:t>Notwithstanding the above, in case any of the event(s) as per ITB Clause 2.1 is encountered afresh even prior to opening of Second Envelope/Price Part Bid of any package, the bid of such bidder shall be considered as non-responsive/not eligible for that package.</w:t>
            </w:r>
          </w:p>
          <w:p w:rsidR="00D17669" w:rsidRPr="0012785E" w:rsidRDefault="000E0578" w:rsidP="000E0578">
            <w:pPr>
              <w:tabs>
                <w:tab w:val="left" w:pos="972"/>
              </w:tabs>
              <w:spacing w:before="240" w:after="240"/>
              <w:ind w:left="981" w:hanging="1071"/>
              <w:jc w:val="both"/>
              <w:rPr>
                <w:rFonts w:ascii="Arial" w:hAnsi="Arial" w:cs="Arial"/>
                <w:bCs/>
                <w:sz w:val="22"/>
                <w:szCs w:val="22"/>
              </w:rPr>
            </w:pPr>
            <w:r w:rsidRPr="00453327">
              <w:rPr>
                <w:rFonts w:ascii="Arial" w:hAnsi="Arial" w:cs="Arial"/>
                <w:bCs/>
                <w:sz w:val="22"/>
                <w:szCs w:val="22"/>
              </w:rPr>
              <w:tab/>
            </w:r>
            <w:r w:rsidRPr="00453327">
              <w:rPr>
                <w:rFonts w:ascii="Arial" w:hAnsi="Arial" w:cs="Arial"/>
                <w:bCs/>
                <w:sz w:val="22"/>
                <w:szCs w:val="22"/>
              </w:rPr>
              <w:tab/>
              <w:t>For the above purpose, the bidder (All partners of the Joint Venture in case of Joint Venture bids) shall also submi</w:t>
            </w:r>
            <w:r w:rsidR="00B305A4" w:rsidRPr="00453327">
              <w:rPr>
                <w:rFonts w:ascii="Arial" w:hAnsi="Arial" w:cs="Arial"/>
                <w:bCs/>
                <w:sz w:val="22"/>
                <w:szCs w:val="22"/>
              </w:rPr>
              <w:t>t a declaration in Attachment 24</w:t>
            </w:r>
            <w:r w:rsidRPr="00453327">
              <w:rPr>
                <w:rFonts w:ascii="Arial" w:hAnsi="Arial" w:cs="Arial"/>
                <w:bCs/>
                <w:sz w:val="22"/>
                <w:szCs w:val="22"/>
              </w:rPr>
              <w:t>.</w:t>
            </w:r>
          </w:p>
          <w:p w:rsidR="00D17669" w:rsidRPr="0012785E" w:rsidRDefault="00D17669" w:rsidP="002C218F">
            <w:pPr>
              <w:tabs>
                <w:tab w:val="left" w:pos="972"/>
              </w:tabs>
              <w:spacing w:before="240" w:after="240"/>
              <w:ind w:left="981" w:hanging="1071"/>
              <w:jc w:val="both"/>
              <w:rPr>
                <w:rFonts w:ascii="Arial" w:hAnsi="Arial" w:cs="Arial"/>
                <w:bCs/>
                <w:sz w:val="22"/>
                <w:szCs w:val="22"/>
              </w:rPr>
            </w:pPr>
            <w:r w:rsidRPr="0012785E">
              <w:rPr>
                <w:rFonts w:ascii="Arial" w:hAnsi="Arial" w:cs="Arial"/>
                <w:bCs/>
                <w:sz w:val="22"/>
                <w:szCs w:val="22"/>
              </w:rPr>
              <w:t xml:space="preserve"> 23.2.3</w:t>
            </w:r>
            <w:r w:rsidRPr="0012785E">
              <w:rPr>
                <w:rFonts w:ascii="Arial" w:hAnsi="Arial" w:cs="Arial"/>
                <w:bCs/>
                <w:sz w:val="22"/>
                <w:szCs w:val="22"/>
              </w:rPr>
              <w:tab/>
              <w:t xml:space="preserve">Notwithstanding the declaration by the bidder as above, the Bid Capacity/ Manufacturing Capacity shall be subject to assessment, if any, by the Employer. </w:t>
            </w:r>
          </w:p>
          <w:p w:rsidR="00A845B8" w:rsidRPr="0012785E" w:rsidRDefault="00D17669" w:rsidP="00AC4BEC">
            <w:pPr>
              <w:ind w:left="972" w:hanging="972"/>
              <w:jc w:val="both"/>
              <w:rPr>
                <w:rFonts w:ascii="Arial" w:hAnsi="Arial" w:cs="Arial"/>
                <w:bCs/>
                <w:sz w:val="22"/>
                <w:szCs w:val="22"/>
              </w:rPr>
            </w:pPr>
            <w:r w:rsidRPr="0012785E">
              <w:rPr>
                <w:rFonts w:ascii="Arial" w:hAnsi="Arial" w:cs="Arial"/>
                <w:bCs/>
                <w:sz w:val="22"/>
                <w:szCs w:val="22"/>
              </w:rPr>
              <w:t xml:space="preserve">23.2.4    The Bidder shall note that if at any stage, they have been found to resort to unethical practices inter-alia including any misrepresentation of facts, submission of false and/ or forged </w:t>
            </w:r>
            <w:r w:rsidRPr="0012785E">
              <w:rPr>
                <w:rFonts w:ascii="Arial" w:hAnsi="Arial" w:cs="Arial"/>
                <w:bCs/>
                <w:sz w:val="22"/>
                <w:szCs w:val="22"/>
              </w:rPr>
              <w:lastRenderedPageBreak/>
              <w:t xml:space="preserve">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rsidR="00A845B8" w:rsidRPr="0012785E" w:rsidRDefault="00A845B8" w:rsidP="00AC4BEC">
            <w:pPr>
              <w:ind w:left="972" w:hanging="972"/>
              <w:jc w:val="both"/>
              <w:rPr>
                <w:rFonts w:ascii="Arial" w:hAnsi="Arial" w:cs="Arial"/>
                <w:bCs/>
                <w:sz w:val="22"/>
                <w:szCs w:val="22"/>
              </w:rPr>
            </w:pPr>
          </w:p>
          <w:p w:rsidR="00D17669" w:rsidRPr="0012785E" w:rsidRDefault="00A845B8" w:rsidP="00227FF3">
            <w:pPr>
              <w:ind w:left="792" w:hanging="792"/>
              <w:jc w:val="both"/>
              <w:rPr>
                <w:rFonts w:ascii="Arial" w:hAnsi="Arial" w:cs="Arial"/>
                <w:bCs/>
                <w:sz w:val="22"/>
                <w:szCs w:val="22"/>
              </w:rPr>
            </w:pPr>
            <w:r w:rsidRPr="0012785E">
              <w:rPr>
                <w:rFonts w:ascii="Arial" w:hAnsi="Arial" w:cs="Arial"/>
                <w:b/>
                <w:bCs/>
                <w:sz w:val="22"/>
                <w:szCs w:val="22"/>
              </w:rPr>
              <w:t>23.2.5 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r w:rsidR="00D17669" w:rsidRPr="0012785E">
              <w:rPr>
                <w:rFonts w:ascii="Arial" w:hAnsi="Arial" w:cs="Arial"/>
                <w:bCs/>
                <w:sz w:val="22"/>
                <w:szCs w:val="22"/>
              </w:rPr>
              <w:t xml:space="preserve">  </w:t>
            </w:r>
          </w:p>
          <w:p w:rsidR="00023474" w:rsidRPr="0012785E" w:rsidRDefault="00023474" w:rsidP="003F08E8">
            <w:pPr>
              <w:pStyle w:val="Default"/>
              <w:tabs>
                <w:tab w:val="left" w:pos="530"/>
              </w:tabs>
              <w:ind w:left="792" w:hanging="792"/>
              <w:jc w:val="both"/>
              <w:rPr>
                <w:rFonts w:ascii="Arial" w:hAnsi="Arial" w:cs="Arial"/>
                <w:bCs/>
                <w:sz w:val="22"/>
                <w:szCs w:val="22"/>
              </w:rPr>
            </w:pPr>
          </w:p>
        </w:tc>
      </w:tr>
      <w:tr w:rsidR="00D17669" w:rsidRPr="0012785E" w:rsidTr="00C534BC">
        <w:trPr>
          <w:trHeight w:val="359"/>
        </w:trPr>
        <w:tc>
          <w:tcPr>
            <w:tcW w:w="900" w:type="dxa"/>
          </w:tcPr>
          <w:p w:rsidR="00D17669" w:rsidRPr="0012785E" w:rsidRDefault="00D17669">
            <w:pPr>
              <w:numPr>
                <w:ilvl w:val="0"/>
                <w:numId w:val="1"/>
              </w:numPr>
              <w:jc w:val="both"/>
              <w:rPr>
                <w:rFonts w:ascii="Arial" w:hAnsi="Arial" w:cs="Arial"/>
                <w:sz w:val="22"/>
                <w:szCs w:val="22"/>
              </w:rPr>
            </w:pPr>
          </w:p>
        </w:tc>
        <w:tc>
          <w:tcPr>
            <w:tcW w:w="1440" w:type="dxa"/>
          </w:tcPr>
          <w:p w:rsidR="00D17669" w:rsidRPr="0012785E" w:rsidRDefault="00D17669" w:rsidP="0031006B">
            <w:pPr>
              <w:rPr>
                <w:rFonts w:ascii="Arial" w:hAnsi="Arial" w:cs="Arial"/>
                <w:sz w:val="22"/>
                <w:szCs w:val="22"/>
              </w:rPr>
            </w:pPr>
            <w:r w:rsidRPr="0012785E">
              <w:rPr>
                <w:rFonts w:ascii="Arial" w:hAnsi="Arial" w:cs="Arial"/>
                <w:sz w:val="22"/>
                <w:szCs w:val="22"/>
              </w:rPr>
              <w:t>ITB 23.5 &amp; ITB 23.6</w:t>
            </w:r>
          </w:p>
        </w:tc>
        <w:tc>
          <w:tcPr>
            <w:tcW w:w="7200" w:type="dxa"/>
          </w:tcPr>
          <w:p w:rsidR="00D17669" w:rsidRPr="0012785E" w:rsidRDefault="00D17669" w:rsidP="00AC4BEC">
            <w:pPr>
              <w:tabs>
                <w:tab w:val="right" w:pos="7254"/>
              </w:tabs>
              <w:spacing w:after="240"/>
              <w:jc w:val="both"/>
              <w:rPr>
                <w:rFonts w:ascii="Arial" w:hAnsi="Arial" w:cs="Arial"/>
                <w:b/>
                <w:sz w:val="22"/>
                <w:szCs w:val="22"/>
              </w:rPr>
            </w:pPr>
            <w:r w:rsidRPr="0012785E">
              <w:rPr>
                <w:rFonts w:ascii="Arial" w:hAnsi="Arial" w:cs="Arial"/>
                <w:b/>
                <w:sz w:val="22"/>
                <w:szCs w:val="22"/>
              </w:rPr>
              <w:t>Add new sub Clause 23.5 &amp; 23.6 as under:</w:t>
            </w:r>
          </w:p>
          <w:p w:rsidR="00D17669" w:rsidRPr="0012785E" w:rsidRDefault="00D17669" w:rsidP="00AC4BEC">
            <w:pPr>
              <w:ind w:left="972" w:hanging="972"/>
              <w:jc w:val="both"/>
              <w:rPr>
                <w:rFonts w:ascii="Arial" w:hAnsi="Arial" w:cs="Arial"/>
                <w:bCs/>
                <w:sz w:val="22"/>
                <w:szCs w:val="22"/>
              </w:rPr>
            </w:pPr>
            <w:r w:rsidRPr="0012785E">
              <w:rPr>
                <w:rFonts w:ascii="Arial" w:hAnsi="Arial" w:cs="Arial"/>
                <w:bCs/>
                <w:sz w:val="22"/>
                <w:szCs w:val="22"/>
              </w:rPr>
              <w:t>23.5</w:t>
            </w:r>
            <w:r w:rsidRPr="0012785E">
              <w:rPr>
                <w:rFonts w:ascii="Arial" w:hAnsi="Arial" w:cs="Arial"/>
                <w:bCs/>
                <w:sz w:val="22"/>
                <w:szCs w:val="22"/>
              </w:rPr>
              <w:tab/>
              <w:t>In case of new bidders, assessment shall be done as per the provisions of Qualification Requirement for the Bidder, enclosed as Annexure-A (BDS) taking into consideration all relevant aspects. The bidder’s capacity and capability for award of Contract(s) shall be based on such assessment.</w:t>
            </w:r>
          </w:p>
          <w:p w:rsidR="00D17669" w:rsidRPr="0012785E" w:rsidRDefault="00D17669" w:rsidP="00AC4BEC">
            <w:pPr>
              <w:ind w:left="972" w:hanging="972"/>
              <w:jc w:val="both"/>
              <w:rPr>
                <w:rFonts w:ascii="Arial" w:hAnsi="Arial" w:cs="Arial"/>
                <w:bCs/>
                <w:sz w:val="22"/>
                <w:szCs w:val="22"/>
              </w:rPr>
            </w:pPr>
          </w:p>
          <w:p w:rsidR="00D17669" w:rsidRDefault="00D17669" w:rsidP="0031713A">
            <w:pPr>
              <w:ind w:left="972" w:hanging="972"/>
              <w:jc w:val="both"/>
              <w:rPr>
                <w:rFonts w:ascii="Arial" w:hAnsi="Arial" w:cs="Arial"/>
                <w:bCs/>
                <w:sz w:val="22"/>
                <w:szCs w:val="22"/>
              </w:rPr>
            </w:pPr>
            <w:r w:rsidRPr="0012785E">
              <w:rPr>
                <w:rFonts w:ascii="Arial" w:hAnsi="Arial" w:cs="Arial"/>
                <w:bCs/>
                <w:sz w:val="22"/>
                <w:szCs w:val="22"/>
              </w:rPr>
              <w:t>23.6       For all above purposes, Employer shall be sole judge in this regard.</w:t>
            </w:r>
          </w:p>
          <w:p w:rsidR="00453327" w:rsidRPr="0012785E" w:rsidRDefault="00453327" w:rsidP="0031713A">
            <w:pPr>
              <w:ind w:left="972" w:hanging="972"/>
              <w:jc w:val="both"/>
              <w:rPr>
                <w:rFonts w:ascii="Arial" w:hAnsi="Arial" w:cs="Arial"/>
                <w:bCs/>
                <w:sz w:val="22"/>
                <w:szCs w:val="22"/>
              </w:rPr>
            </w:pPr>
          </w:p>
        </w:tc>
      </w:tr>
      <w:tr w:rsidR="0011310D" w:rsidRPr="0012785E" w:rsidTr="00C534BC">
        <w:trPr>
          <w:trHeight w:val="359"/>
        </w:trPr>
        <w:tc>
          <w:tcPr>
            <w:tcW w:w="900" w:type="dxa"/>
          </w:tcPr>
          <w:p w:rsidR="0011310D" w:rsidRPr="0012785E" w:rsidRDefault="0011310D">
            <w:pPr>
              <w:numPr>
                <w:ilvl w:val="0"/>
                <w:numId w:val="1"/>
              </w:numPr>
              <w:jc w:val="both"/>
              <w:rPr>
                <w:rFonts w:ascii="Arial" w:hAnsi="Arial" w:cs="Arial"/>
                <w:sz w:val="22"/>
                <w:szCs w:val="22"/>
              </w:rPr>
            </w:pPr>
          </w:p>
        </w:tc>
        <w:tc>
          <w:tcPr>
            <w:tcW w:w="1440" w:type="dxa"/>
          </w:tcPr>
          <w:p w:rsidR="0011310D" w:rsidRPr="0012785E" w:rsidRDefault="0011310D" w:rsidP="0031006B">
            <w:pPr>
              <w:rPr>
                <w:rFonts w:ascii="Arial" w:hAnsi="Arial" w:cs="Arial"/>
                <w:sz w:val="22"/>
                <w:szCs w:val="22"/>
              </w:rPr>
            </w:pPr>
            <w:r w:rsidRPr="0011310D">
              <w:rPr>
                <w:rFonts w:ascii="Arial" w:hAnsi="Arial" w:cs="Arial"/>
                <w:sz w:val="22"/>
                <w:szCs w:val="22"/>
              </w:rPr>
              <w:t>ITB 24.1 (b)</w:t>
            </w:r>
          </w:p>
        </w:tc>
        <w:tc>
          <w:tcPr>
            <w:tcW w:w="7200" w:type="dxa"/>
          </w:tcPr>
          <w:p w:rsidR="0011310D" w:rsidRPr="005B0890" w:rsidRDefault="0011310D" w:rsidP="0011310D">
            <w:pPr>
              <w:jc w:val="both"/>
              <w:rPr>
                <w:rFonts w:ascii="Arial" w:hAnsi="Arial" w:cs="Arial"/>
                <w:b/>
                <w:bCs/>
                <w:sz w:val="22"/>
                <w:szCs w:val="22"/>
              </w:rPr>
            </w:pPr>
            <w:r w:rsidRPr="005B0890">
              <w:rPr>
                <w:rFonts w:ascii="Arial" w:hAnsi="Arial" w:cs="Arial"/>
                <w:b/>
                <w:bCs/>
                <w:sz w:val="22"/>
                <w:szCs w:val="22"/>
              </w:rPr>
              <w:t>Supplementing ITB clause 24.1(b) with the following:</w:t>
            </w:r>
          </w:p>
          <w:p w:rsidR="0011310D" w:rsidRPr="005B0890" w:rsidRDefault="0011310D" w:rsidP="0011310D">
            <w:pPr>
              <w:jc w:val="both"/>
              <w:rPr>
                <w:rFonts w:ascii="Arial" w:hAnsi="Arial" w:cs="Arial"/>
                <w:b/>
                <w:bCs/>
                <w:sz w:val="22"/>
                <w:szCs w:val="22"/>
                <w:lang w:val="en-GB"/>
              </w:rPr>
            </w:pPr>
          </w:p>
          <w:p w:rsidR="0011310D" w:rsidRPr="0011310D" w:rsidRDefault="0011310D" w:rsidP="0011310D">
            <w:pPr>
              <w:jc w:val="both"/>
              <w:rPr>
                <w:rFonts w:ascii="Arial" w:hAnsi="Arial" w:cs="Arial"/>
                <w:b/>
                <w:bCs/>
                <w:sz w:val="22"/>
                <w:szCs w:val="22"/>
                <w:lang w:val="en-GB"/>
              </w:rPr>
            </w:pPr>
            <w:r w:rsidRPr="005B0890">
              <w:rPr>
                <w:rFonts w:ascii="Arial" w:hAnsi="Arial" w:cs="Arial"/>
                <w:sz w:val="22"/>
                <w:szCs w:val="22"/>
              </w:rPr>
              <w:t xml:space="preserve">The maximum </w:t>
            </w:r>
            <w:proofErr w:type="gramStart"/>
            <w:r w:rsidRPr="005B0890">
              <w:rPr>
                <w:rFonts w:ascii="Arial" w:hAnsi="Arial" w:cs="Arial"/>
                <w:sz w:val="22"/>
                <w:szCs w:val="22"/>
              </w:rPr>
              <w:t xml:space="preserve">losses permissible for </w:t>
            </w:r>
            <w:r w:rsidR="005B0890" w:rsidRPr="005B0890">
              <w:rPr>
                <w:rFonts w:ascii="Arial" w:eastAsia="MS Mincho" w:hAnsi="Arial" w:cs="Arial"/>
                <w:b/>
                <w:bCs/>
                <w:sz w:val="22"/>
                <w:szCs w:val="22"/>
              </w:rPr>
              <w:t>63MVAR, 420kV 3-Phase Line Reactors</w:t>
            </w:r>
            <w:r w:rsidR="00727AD3">
              <w:rPr>
                <w:rFonts w:ascii="Arial" w:eastAsia="MS Mincho" w:hAnsi="Arial" w:cs="Arial"/>
                <w:b/>
                <w:bCs/>
                <w:sz w:val="22"/>
                <w:szCs w:val="22"/>
              </w:rPr>
              <w:t xml:space="preserve"> </w:t>
            </w:r>
            <w:r w:rsidRPr="005B0890">
              <w:rPr>
                <w:rFonts w:ascii="Arial" w:eastAsia="MS Mincho" w:hAnsi="Arial" w:cs="Arial"/>
                <w:sz w:val="22"/>
                <w:szCs w:val="22"/>
              </w:rPr>
              <w:t>offered</w:t>
            </w:r>
            <w:r w:rsidRPr="005B0890">
              <w:rPr>
                <w:rFonts w:ascii="Arial" w:hAnsi="Arial" w:cs="Arial"/>
                <w:sz w:val="22"/>
                <w:szCs w:val="22"/>
              </w:rPr>
              <w:t xml:space="preserve"> by the bidder is</w:t>
            </w:r>
            <w:proofErr w:type="gramEnd"/>
            <w:r w:rsidRPr="005B0890">
              <w:rPr>
                <w:rFonts w:ascii="Arial" w:hAnsi="Arial" w:cs="Arial"/>
                <w:sz w:val="22"/>
                <w:szCs w:val="22"/>
              </w:rPr>
              <w:t xml:space="preserve"> stipulated in the Technical Specifications, Volume-II of the Bidding Documents. Any bid with deviations to the above shall be considered non-responsive.</w:t>
            </w:r>
          </w:p>
          <w:p w:rsidR="0011310D" w:rsidRPr="0011310D" w:rsidRDefault="0011310D" w:rsidP="0011310D">
            <w:pPr>
              <w:jc w:val="both"/>
              <w:rPr>
                <w:rFonts w:ascii="Book Antiqua" w:hAnsi="Book Antiqua"/>
                <w:b/>
                <w:bCs/>
                <w:lang w:val="en-GB"/>
              </w:rPr>
            </w:pPr>
          </w:p>
        </w:tc>
      </w:tr>
      <w:tr w:rsidR="00D17669" w:rsidRPr="0012785E" w:rsidTr="00C534BC">
        <w:trPr>
          <w:trHeight w:val="359"/>
        </w:trPr>
        <w:tc>
          <w:tcPr>
            <w:tcW w:w="900" w:type="dxa"/>
          </w:tcPr>
          <w:p w:rsidR="00D17669" w:rsidRPr="0012785E" w:rsidRDefault="00D17669">
            <w:pPr>
              <w:numPr>
                <w:ilvl w:val="0"/>
                <w:numId w:val="1"/>
              </w:numPr>
              <w:jc w:val="both"/>
              <w:rPr>
                <w:rFonts w:ascii="Arial" w:hAnsi="Arial" w:cs="Arial"/>
                <w:sz w:val="22"/>
                <w:szCs w:val="22"/>
              </w:rPr>
            </w:pPr>
          </w:p>
        </w:tc>
        <w:tc>
          <w:tcPr>
            <w:tcW w:w="1440" w:type="dxa"/>
          </w:tcPr>
          <w:p w:rsidR="00D17669" w:rsidRPr="0012785E" w:rsidRDefault="00D17669" w:rsidP="00417A06">
            <w:pPr>
              <w:rPr>
                <w:rFonts w:ascii="Arial" w:hAnsi="Arial" w:cs="Arial"/>
                <w:sz w:val="22"/>
                <w:szCs w:val="22"/>
              </w:rPr>
            </w:pPr>
            <w:r w:rsidRPr="0012785E">
              <w:rPr>
                <w:rFonts w:ascii="Arial" w:hAnsi="Arial" w:cs="Arial"/>
                <w:sz w:val="22"/>
                <w:szCs w:val="22"/>
              </w:rPr>
              <w:t>ITB 24.1 (c)</w:t>
            </w:r>
          </w:p>
        </w:tc>
        <w:tc>
          <w:tcPr>
            <w:tcW w:w="7200" w:type="dxa"/>
          </w:tcPr>
          <w:p w:rsidR="00D17669" w:rsidRPr="0012785E" w:rsidRDefault="00D17669" w:rsidP="00417A06">
            <w:pPr>
              <w:jc w:val="both"/>
              <w:rPr>
                <w:rFonts w:ascii="Arial" w:hAnsi="Arial" w:cs="Arial"/>
                <w:sz w:val="22"/>
                <w:szCs w:val="22"/>
              </w:rPr>
            </w:pPr>
            <w:r w:rsidRPr="0012785E">
              <w:rPr>
                <w:rFonts w:ascii="Arial" w:hAnsi="Arial" w:cs="Arial"/>
                <w:sz w:val="22"/>
                <w:szCs w:val="22"/>
              </w:rPr>
              <w:t>The Time for Completion shall be as under:</w:t>
            </w:r>
          </w:p>
          <w:p w:rsidR="00D17669" w:rsidRPr="0012785E" w:rsidRDefault="00D17669" w:rsidP="00417A06">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7"/>
              <w:gridCol w:w="2852"/>
            </w:tblGrid>
            <w:tr w:rsidR="00D17669" w:rsidRPr="0012785E" w:rsidTr="00417A06">
              <w:tc>
                <w:tcPr>
                  <w:tcW w:w="4117" w:type="dxa"/>
                  <w:tcBorders>
                    <w:top w:val="single" w:sz="4" w:space="0" w:color="auto"/>
                    <w:left w:val="single" w:sz="4" w:space="0" w:color="auto"/>
                    <w:bottom w:val="single" w:sz="4" w:space="0" w:color="auto"/>
                    <w:right w:val="single" w:sz="4" w:space="0" w:color="auto"/>
                  </w:tcBorders>
                </w:tcPr>
                <w:p w:rsidR="00D17669" w:rsidRPr="0012785E" w:rsidRDefault="00D17669" w:rsidP="00417A06">
                  <w:pPr>
                    <w:jc w:val="center"/>
                    <w:rPr>
                      <w:rFonts w:ascii="Arial" w:hAnsi="Arial" w:cs="Arial"/>
                      <w:b/>
                      <w:sz w:val="22"/>
                      <w:szCs w:val="22"/>
                      <w:lang w:val="en-GB"/>
                    </w:rPr>
                  </w:pPr>
                  <w:r w:rsidRPr="0012785E">
                    <w:rPr>
                      <w:rFonts w:ascii="Arial" w:hAnsi="Arial" w:cs="Arial"/>
                      <w:b/>
                      <w:sz w:val="22"/>
                      <w:szCs w:val="22"/>
                      <w:lang w:val="en-GB"/>
                    </w:rPr>
                    <w:t>Description</w:t>
                  </w:r>
                </w:p>
              </w:tc>
              <w:tc>
                <w:tcPr>
                  <w:tcW w:w="2852" w:type="dxa"/>
                  <w:tcBorders>
                    <w:top w:val="single" w:sz="4" w:space="0" w:color="auto"/>
                    <w:left w:val="single" w:sz="4" w:space="0" w:color="auto"/>
                    <w:bottom w:val="single" w:sz="4" w:space="0" w:color="auto"/>
                    <w:right w:val="single" w:sz="4" w:space="0" w:color="auto"/>
                  </w:tcBorders>
                </w:tcPr>
                <w:p w:rsidR="00D17669" w:rsidRPr="0012785E" w:rsidRDefault="00D17669" w:rsidP="00417A06">
                  <w:pPr>
                    <w:pStyle w:val="ChapterNumber"/>
                    <w:widowControl w:val="0"/>
                    <w:autoSpaceDE w:val="0"/>
                    <w:autoSpaceDN w:val="0"/>
                    <w:adjustRightInd w:val="0"/>
                    <w:spacing w:after="0"/>
                    <w:jc w:val="center"/>
                    <w:rPr>
                      <w:rFonts w:ascii="Arial" w:hAnsi="Arial" w:cs="Arial"/>
                      <w:b/>
                      <w:sz w:val="22"/>
                      <w:szCs w:val="22"/>
                    </w:rPr>
                  </w:pPr>
                  <w:r w:rsidRPr="0012785E">
                    <w:rPr>
                      <w:rFonts w:ascii="Arial" w:hAnsi="Arial" w:cs="Arial"/>
                      <w:b/>
                      <w:sz w:val="22"/>
                      <w:szCs w:val="22"/>
                    </w:rPr>
                    <w:t>Duration in Months from the date of Notification of Award</w:t>
                  </w:r>
                </w:p>
              </w:tc>
            </w:tr>
            <w:tr w:rsidR="00D17669" w:rsidRPr="0012785E" w:rsidTr="00AC4BEC">
              <w:trPr>
                <w:trHeight w:val="350"/>
              </w:trPr>
              <w:tc>
                <w:tcPr>
                  <w:tcW w:w="4117" w:type="dxa"/>
                  <w:tcBorders>
                    <w:top w:val="single" w:sz="4" w:space="0" w:color="auto"/>
                    <w:left w:val="single" w:sz="4" w:space="0" w:color="auto"/>
                    <w:bottom w:val="single" w:sz="4" w:space="0" w:color="auto"/>
                    <w:right w:val="single" w:sz="4" w:space="0" w:color="auto"/>
                  </w:tcBorders>
                </w:tcPr>
                <w:p w:rsidR="00D17669" w:rsidRDefault="00D17669" w:rsidP="00417A06">
                  <w:pPr>
                    <w:jc w:val="both"/>
                    <w:rPr>
                      <w:rFonts w:ascii="Arial" w:eastAsia="MS Mincho" w:hAnsi="Arial" w:cs="Arial"/>
                      <w:sz w:val="22"/>
                      <w:szCs w:val="22"/>
                    </w:rPr>
                  </w:pPr>
                  <w:r w:rsidRPr="0012785E">
                    <w:rPr>
                      <w:rFonts w:ascii="Arial" w:eastAsia="MS Mincho" w:hAnsi="Arial" w:cs="Arial"/>
                      <w:sz w:val="22"/>
                      <w:szCs w:val="22"/>
                    </w:rPr>
                    <w:t>Taking Over by the Employer upon successful Completion of:</w:t>
                  </w:r>
                </w:p>
                <w:p w:rsidR="00431A8D" w:rsidRPr="0012785E" w:rsidRDefault="00431A8D" w:rsidP="00417A06">
                  <w:pPr>
                    <w:jc w:val="both"/>
                    <w:rPr>
                      <w:rFonts w:ascii="Arial" w:hAnsi="Arial" w:cs="Arial"/>
                      <w:bCs/>
                      <w:sz w:val="22"/>
                      <w:szCs w:val="22"/>
                      <w:highlight w:val="yellow"/>
                      <w:lang w:val="en-GB"/>
                    </w:rPr>
                  </w:pPr>
                </w:p>
              </w:tc>
              <w:tc>
                <w:tcPr>
                  <w:tcW w:w="2852" w:type="dxa"/>
                  <w:tcBorders>
                    <w:top w:val="single" w:sz="4" w:space="0" w:color="auto"/>
                    <w:left w:val="single" w:sz="4" w:space="0" w:color="auto"/>
                    <w:bottom w:val="single" w:sz="4" w:space="0" w:color="auto"/>
                    <w:right w:val="single" w:sz="4" w:space="0" w:color="auto"/>
                  </w:tcBorders>
                </w:tcPr>
                <w:p w:rsidR="00D17669" w:rsidRPr="0012785E" w:rsidRDefault="00D17669" w:rsidP="00AC4BEC">
                  <w:pPr>
                    <w:pStyle w:val="ChapterNumber"/>
                    <w:widowControl w:val="0"/>
                    <w:autoSpaceDE w:val="0"/>
                    <w:autoSpaceDN w:val="0"/>
                    <w:adjustRightInd w:val="0"/>
                    <w:spacing w:after="0"/>
                    <w:rPr>
                      <w:rFonts w:ascii="Arial" w:hAnsi="Arial" w:cs="Arial"/>
                      <w:sz w:val="22"/>
                      <w:szCs w:val="22"/>
                      <w:highlight w:val="yellow"/>
                    </w:rPr>
                  </w:pPr>
                </w:p>
              </w:tc>
            </w:tr>
            <w:tr w:rsidR="00D17669" w:rsidRPr="0012785E" w:rsidTr="007341EF">
              <w:trPr>
                <w:trHeight w:val="1628"/>
              </w:trPr>
              <w:tc>
                <w:tcPr>
                  <w:tcW w:w="4117" w:type="dxa"/>
                  <w:tcBorders>
                    <w:top w:val="single" w:sz="4" w:space="0" w:color="auto"/>
                    <w:left w:val="single" w:sz="4" w:space="0" w:color="auto"/>
                    <w:bottom w:val="single" w:sz="4" w:space="0" w:color="auto"/>
                    <w:right w:val="single" w:sz="4" w:space="0" w:color="auto"/>
                  </w:tcBorders>
                </w:tcPr>
                <w:p w:rsidR="00D17669" w:rsidRPr="0012785E" w:rsidRDefault="00D17669" w:rsidP="00417A06">
                  <w:pPr>
                    <w:jc w:val="both"/>
                    <w:rPr>
                      <w:rFonts w:ascii="Arial" w:hAnsi="Arial" w:cs="Arial"/>
                      <w:b/>
                      <w:bCs/>
                      <w:sz w:val="22"/>
                      <w:szCs w:val="22"/>
                    </w:rPr>
                  </w:pPr>
                  <w:r w:rsidRPr="0012785E">
                    <w:rPr>
                      <w:rFonts w:ascii="Arial" w:hAnsi="Arial" w:cs="Arial"/>
                      <w:b/>
                      <w:bCs/>
                      <w:sz w:val="22"/>
                      <w:szCs w:val="22"/>
                    </w:rPr>
                    <w:t>Substation Package SS</w:t>
                  </w:r>
                  <w:r w:rsidR="00453327">
                    <w:rPr>
                      <w:rFonts w:ascii="Arial" w:hAnsi="Arial" w:cs="Arial"/>
                      <w:b/>
                      <w:bCs/>
                      <w:sz w:val="22"/>
                      <w:szCs w:val="22"/>
                    </w:rPr>
                    <w:t>76</w:t>
                  </w:r>
                  <w:r w:rsidRPr="0012785E">
                    <w:rPr>
                      <w:rFonts w:ascii="Arial" w:hAnsi="Arial" w:cs="Arial"/>
                      <w:b/>
                      <w:bCs/>
                      <w:sz w:val="22"/>
                      <w:szCs w:val="22"/>
                    </w:rPr>
                    <w:t xml:space="preserve"> </w:t>
                  </w:r>
                </w:p>
                <w:p w:rsidR="00D17669" w:rsidRDefault="00944507" w:rsidP="001A716B">
                  <w:pPr>
                    <w:ind w:left="499" w:hanging="499"/>
                    <w:jc w:val="both"/>
                    <w:rPr>
                      <w:rFonts w:ascii="Arial" w:hAnsi="Arial" w:cs="Arial"/>
                      <w:sz w:val="22"/>
                      <w:szCs w:val="22"/>
                    </w:rPr>
                  </w:pPr>
                  <w:r>
                    <w:rPr>
                      <w:rFonts w:ascii="Arial" w:hAnsi="Arial" w:cs="Arial"/>
                      <w:sz w:val="22"/>
                      <w:szCs w:val="22"/>
                    </w:rPr>
                    <w:t xml:space="preserve">(i) </w:t>
                  </w:r>
                  <w:r w:rsidRPr="00944507">
                    <w:rPr>
                      <w:rFonts w:ascii="Arial" w:hAnsi="Arial" w:cs="Arial"/>
                      <w:sz w:val="22"/>
                      <w:szCs w:val="22"/>
                    </w:rPr>
                    <w:t xml:space="preserve">Extension of 400kV </w:t>
                  </w:r>
                  <w:proofErr w:type="spellStart"/>
                  <w:r w:rsidRPr="00944507">
                    <w:rPr>
                      <w:rFonts w:ascii="Arial" w:hAnsi="Arial" w:cs="Arial"/>
                      <w:sz w:val="22"/>
                      <w:szCs w:val="22"/>
                    </w:rPr>
                    <w:t>Imphal</w:t>
                  </w:r>
                  <w:proofErr w:type="spellEnd"/>
                  <w:r w:rsidRPr="00944507">
                    <w:rPr>
                      <w:rFonts w:ascii="Arial" w:hAnsi="Arial" w:cs="Arial"/>
                      <w:sz w:val="22"/>
                      <w:szCs w:val="22"/>
                    </w:rPr>
                    <w:t xml:space="preserve"> Substation under NERSS-XI</w:t>
                  </w:r>
                  <w:r>
                    <w:rPr>
                      <w:rFonts w:ascii="Arial" w:hAnsi="Arial" w:cs="Arial"/>
                      <w:sz w:val="22"/>
                      <w:szCs w:val="22"/>
                    </w:rPr>
                    <w:t>;</w:t>
                  </w:r>
                </w:p>
                <w:p w:rsidR="00944507" w:rsidRPr="0012785E" w:rsidRDefault="00944507" w:rsidP="001A716B">
                  <w:pPr>
                    <w:ind w:left="499" w:hanging="499"/>
                    <w:jc w:val="both"/>
                    <w:rPr>
                      <w:rFonts w:ascii="Arial" w:hAnsi="Arial" w:cs="Arial"/>
                      <w:sz w:val="22"/>
                      <w:szCs w:val="22"/>
                    </w:rPr>
                  </w:pPr>
                </w:p>
                <w:p w:rsidR="00944507" w:rsidRDefault="00D17669" w:rsidP="00944507">
                  <w:pPr>
                    <w:ind w:left="499" w:hanging="499"/>
                    <w:jc w:val="both"/>
                    <w:rPr>
                      <w:rFonts w:ascii="Arial" w:hAnsi="Arial" w:cs="Arial"/>
                      <w:sz w:val="22"/>
                      <w:szCs w:val="22"/>
                    </w:rPr>
                  </w:pPr>
                  <w:r w:rsidRPr="0012785E">
                    <w:rPr>
                      <w:rFonts w:ascii="Arial" w:hAnsi="Arial" w:cs="Arial"/>
                      <w:sz w:val="22"/>
                      <w:szCs w:val="22"/>
                    </w:rPr>
                    <w:t xml:space="preserve">(ii)  </w:t>
                  </w:r>
                  <w:r w:rsidR="00944507" w:rsidRPr="00944507">
                    <w:rPr>
                      <w:rFonts w:ascii="Arial" w:hAnsi="Arial" w:cs="Arial"/>
                      <w:sz w:val="22"/>
                      <w:szCs w:val="22"/>
                    </w:rPr>
                    <w:t xml:space="preserve">Extension of 400kV </w:t>
                  </w:r>
                  <w:proofErr w:type="spellStart"/>
                  <w:r w:rsidR="00944507" w:rsidRPr="00944507">
                    <w:rPr>
                      <w:rFonts w:ascii="Arial" w:hAnsi="Arial" w:cs="Arial"/>
                      <w:sz w:val="22"/>
                      <w:szCs w:val="22"/>
                    </w:rPr>
                    <w:t>Bongaigaon</w:t>
                  </w:r>
                  <w:proofErr w:type="spellEnd"/>
                  <w:r w:rsidR="00944507" w:rsidRPr="00944507">
                    <w:rPr>
                      <w:rFonts w:ascii="Arial" w:hAnsi="Arial" w:cs="Arial"/>
                      <w:sz w:val="22"/>
                      <w:szCs w:val="22"/>
                    </w:rPr>
                    <w:t xml:space="preserve"> Substation under NERSS-XII</w:t>
                  </w:r>
                  <w:r w:rsidR="00944507">
                    <w:rPr>
                      <w:rFonts w:ascii="Arial" w:hAnsi="Arial" w:cs="Arial"/>
                      <w:sz w:val="22"/>
                      <w:szCs w:val="22"/>
                    </w:rPr>
                    <w:t>;</w:t>
                  </w:r>
                </w:p>
                <w:p w:rsidR="00944507" w:rsidRDefault="00944507" w:rsidP="007341EF">
                  <w:pPr>
                    <w:ind w:left="499" w:hanging="499"/>
                    <w:rPr>
                      <w:rFonts w:ascii="Arial" w:hAnsi="Arial" w:cs="Arial"/>
                      <w:sz w:val="22"/>
                      <w:szCs w:val="22"/>
                    </w:rPr>
                  </w:pPr>
                </w:p>
                <w:p w:rsidR="00944507" w:rsidRDefault="00944507" w:rsidP="00944507">
                  <w:pPr>
                    <w:ind w:left="499" w:hanging="499"/>
                    <w:jc w:val="both"/>
                    <w:rPr>
                      <w:rFonts w:ascii="Arial" w:hAnsi="Arial" w:cs="Arial"/>
                      <w:sz w:val="22"/>
                      <w:szCs w:val="22"/>
                    </w:rPr>
                  </w:pPr>
                  <w:r>
                    <w:rPr>
                      <w:rFonts w:ascii="Arial" w:hAnsi="Arial" w:cs="Arial"/>
                      <w:sz w:val="22"/>
                      <w:szCs w:val="22"/>
                    </w:rPr>
                    <w:t xml:space="preserve">(iii) </w:t>
                  </w:r>
                  <w:r w:rsidRPr="00944507">
                    <w:rPr>
                      <w:rFonts w:ascii="Arial" w:hAnsi="Arial" w:cs="Arial"/>
                      <w:sz w:val="22"/>
                      <w:szCs w:val="22"/>
                    </w:rPr>
                    <w:t xml:space="preserve">Extension of 400kV </w:t>
                  </w:r>
                  <w:proofErr w:type="spellStart"/>
                  <w:r w:rsidRPr="00944507">
                    <w:rPr>
                      <w:rFonts w:ascii="Arial" w:hAnsi="Arial" w:cs="Arial"/>
                      <w:sz w:val="22"/>
                      <w:szCs w:val="22"/>
                    </w:rPr>
                    <w:t>Surjamaninagar</w:t>
                  </w:r>
                  <w:proofErr w:type="spellEnd"/>
                  <w:r w:rsidRPr="00944507">
                    <w:rPr>
                      <w:rFonts w:ascii="Arial" w:hAnsi="Arial" w:cs="Arial"/>
                      <w:sz w:val="22"/>
                      <w:szCs w:val="22"/>
                    </w:rPr>
                    <w:t xml:space="preserve"> </w:t>
                  </w:r>
                  <w:r w:rsidRPr="00944507">
                    <w:rPr>
                      <w:rFonts w:ascii="Arial" w:hAnsi="Arial" w:cs="Arial"/>
                      <w:sz w:val="22"/>
                      <w:szCs w:val="22"/>
                    </w:rPr>
                    <w:lastRenderedPageBreak/>
                    <w:t>(State) Substation under NERSS-XIV</w:t>
                  </w:r>
                  <w:r>
                    <w:rPr>
                      <w:rFonts w:ascii="Arial" w:hAnsi="Arial" w:cs="Arial"/>
                      <w:sz w:val="22"/>
                      <w:szCs w:val="22"/>
                    </w:rPr>
                    <w:t>; &amp;</w:t>
                  </w:r>
                </w:p>
                <w:p w:rsidR="00944507" w:rsidRDefault="00944507" w:rsidP="007341EF">
                  <w:pPr>
                    <w:ind w:left="499" w:hanging="499"/>
                    <w:rPr>
                      <w:rFonts w:ascii="Arial" w:hAnsi="Arial" w:cs="Arial"/>
                      <w:sz w:val="22"/>
                      <w:szCs w:val="22"/>
                    </w:rPr>
                  </w:pPr>
                </w:p>
                <w:p w:rsidR="00D17669" w:rsidRPr="0012785E" w:rsidRDefault="00944507" w:rsidP="00944507">
                  <w:pPr>
                    <w:ind w:left="499" w:hanging="499"/>
                    <w:jc w:val="both"/>
                    <w:rPr>
                      <w:rFonts w:ascii="Arial" w:hAnsi="Arial" w:cs="Arial"/>
                      <w:sz w:val="22"/>
                      <w:szCs w:val="22"/>
                    </w:rPr>
                  </w:pPr>
                  <w:r>
                    <w:rPr>
                      <w:rFonts w:ascii="Arial" w:hAnsi="Arial" w:cs="Arial"/>
                      <w:sz w:val="22"/>
                      <w:szCs w:val="22"/>
                    </w:rPr>
                    <w:t xml:space="preserve">(iv) </w:t>
                  </w:r>
                  <w:r w:rsidRPr="00944507">
                    <w:rPr>
                      <w:rFonts w:ascii="Arial" w:hAnsi="Arial" w:cs="Arial"/>
                      <w:sz w:val="22"/>
                      <w:szCs w:val="22"/>
                    </w:rPr>
                    <w:t xml:space="preserve">Extension of 400kV </w:t>
                  </w:r>
                  <w:proofErr w:type="spellStart"/>
                  <w:r w:rsidRPr="00944507">
                    <w:rPr>
                      <w:rFonts w:ascii="Arial" w:hAnsi="Arial" w:cs="Arial"/>
                      <w:sz w:val="22"/>
                      <w:szCs w:val="22"/>
                    </w:rPr>
                    <w:t>Sitamarhi</w:t>
                  </w:r>
                  <w:proofErr w:type="spellEnd"/>
                  <w:r w:rsidRPr="00944507">
                    <w:rPr>
                      <w:rFonts w:ascii="Arial" w:hAnsi="Arial" w:cs="Arial"/>
                      <w:sz w:val="22"/>
                      <w:szCs w:val="22"/>
                    </w:rPr>
                    <w:t xml:space="preserve"> (PMTL) Substation</w:t>
                  </w:r>
                  <w:r w:rsidR="00D17669" w:rsidRPr="0012785E">
                    <w:rPr>
                      <w:rFonts w:ascii="Arial" w:hAnsi="Arial" w:cs="Arial"/>
                      <w:sz w:val="22"/>
                      <w:szCs w:val="22"/>
                    </w:rPr>
                    <w:t xml:space="preserve"> </w:t>
                  </w:r>
                </w:p>
              </w:tc>
              <w:tc>
                <w:tcPr>
                  <w:tcW w:w="2852" w:type="dxa"/>
                  <w:tcBorders>
                    <w:top w:val="single" w:sz="4" w:space="0" w:color="auto"/>
                    <w:left w:val="single" w:sz="4" w:space="0" w:color="auto"/>
                    <w:bottom w:val="single" w:sz="4" w:space="0" w:color="auto"/>
                    <w:right w:val="single" w:sz="4" w:space="0" w:color="auto"/>
                  </w:tcBorders>
                </w:tcPr>
                <w:p w:rsidR="00D17669" w:rsidRPr="0012785E" w:rsidRDefault="00D17669" w:rsidP="00417A06">
                  <w:pPr>
                    <w:rPr>
                      <w:rFonts w:ascii="Arial" w:hAnsi="Arial" w:cs="Arial"/>
                      <w:sz w:val="22"/>
                      <w:szCs w:val="22"/>
                      <w:lang w:val="en-GB"/>
                    </w:rPr>
                  </w:pPr>
                </w:p>
                <w:p w:rsidR="00D17669" w:rsidRPr="00FB0370" w:rsidRDefault="002F084A" w:rsidP="002F084A">
                  <w:pPr>
                    <w:jc w:val="center"/>
                    <w:rPr>
                      <w:rFonts w:ascii="Arial" w:eastAsia="MS Mincho" w:hAnsi="Arial" w:cs="Arial"/>
                      <w:b/>
                      <w:bCs/>
                      <w:sz w:val="22"/>
                      <w:szCs w:val="22"/>
                    </w:rPr>
                  </w:pPr>
                  <w:r w:rsidRPr="00FB0370">
                    <w:rPr>
                      <w:rFonts w:ascii="Arial" w:eastAsia="MS Mincho" w:hAnsi="Arial" w:cs="Arial"/>
                      <w:b/>
                      <w:bCs/>
                      <w:sz w:val="22"/>
                      <w:szCs w:val="22"/>
                    </w:rPr>
                    <w:t>12</w:t>
                  </w:r>
                  <w:r w:rsidR="00D17669" w:rsidRPr="00FB0370">
                    <w:rPr>
                      <w:rFonts w:ascii="Arial" w:eastAsia="MS Mincho" w:hAnsi="Arial" w:cs="Arial"/>
                      <w:b/>
                      <w:bCs/>
                      <w:sz w:val="22"/>
                      <w:szCs w:val="22"/>
                    </w:rPr>
                    <w:t xml:space="preserve"> months</w:t>
                  </w:r>
                </w:p>
                <w:p w:rsidR="00D17669" w:rsidRDefault="00D17669" w:rsidP="00417A06">
                  <w:pPr>
                    <w:jc w:val="both"/>
                    <w:rPr>
                      <w:rFonts w:ascii="Arial" w:eastAsia="MS Mincho" w:hAnsi="Arial" w:cs="Arial"/>
                      <w:sz w:val="22"/>
                      <w:szCs w:val="22"/>
                    </w:rPr>
                  </w:pPr>
                </w:p>
                <w:p w:rsidR="002F084A" w:rsidRPr="0012785E" w:rsidRDefault="002F084A" w:rsidP="00417A06">
                  <w:pPr>
                    <w:jc w:val="both"/>
                    <w:rPr>
                      <w:rFonts w:ascii="Arial" w:eastAsia="MS Mincho" w:hAnsi="Arial" w:cs="Arial"/>
                      <w:sz w:val="22"/>
                      <w:szCs w:val="22"/>
                    </w:rPr>
                  </w:pPr>
                </w:p>
                <w:p w:rsidR="00D17669" w:rsidRPr="00FB0370" w:rsidRDefault="00D17669" w:rsidP="002F084A">
                  <w:pPr>
                    <w:jc w:val="center"/>
                    <w:rPr>
                      <w:rFonts w:ascii="Arial" w:eastAsia="MS Mincho" w:hAnsi="Arial" w:cs="Arial"/>
                      <w:b/>
                      <w:bCs/>
                      <w:sz w:val="22"/>
                      <w:szCs w:val="22"/>
                    </w:rPr>
                  </w:pPr>
                  <w:r w:rsidRPr="00FB0370">
                    <w:rPr>
                      <w:rFonts w:ascii="Arial" w:eastAsia="MS Mincho" w:hAnsi="Arial" w:cs="Arial"/>
                      <w:b/>
                      <w:bCs/>
                      <w:sz w:val="22"/>
                      <w:szCs w:val="22"/>
                    </w:rPr>
                    <w:t>24 months</w:t>
                  </w:r>
                </w:p>
                <w:p w:rsidR="00D17669" w:rsidRDefault="00D17669" w:rsidP="007341EF">
                  <w:pPr>
                    <w:jc w:val="both"/>
                    <w:rPr>
                      <w:rFonts w:ascii="Arial" w:hAnsi="Arial" w:cs="Arial"/>
                      <w:sz w:val="22"/>
                      <w:szCs w:val="22"/>
                      <w:highlight w:val="yellow"/>
                      <w:lang w:val="en-GB"/>
                    </w:rPr>
                  </w:pPr>
                </w:p>
                <w:p w:rsidR="002F084A" w:rsidRDefault="002F084A" w:rsidP="007341EF">
                  <w:pPr>
                    <w:jc w:val="both"/>
                    <w:rPr>
                      <w:rFonts w:ascii="Arial" w:hAnsi="Arial" w:cs="Arial"/>
                      <w:sz w:val="22"/>
                      <w:szCs w:val="22"/>
                      <w:highlight w:val="yellow"/>
                      <w:lang w:val="en-GB"/>
                    </w:rPr>
                  </w:pPr>
                </w:p>
                <w:p w:rsidR="002F084A" w:rsidRPr="00FB0370" w:rsidRDefault="002F084A" w:rsidP="002F084A">
                  <w:pPr>
                    <w:jc w:val="center"/>
                    <w:rPr>
                      <w:rFonts w:ascii="Arial" w:eastAsia="MS Mincho" w:hAnsi="Arial" w:cs="Arial"/>
                      <w:b/>
                      <w:bCs/>
                      <w:sz w:val="22"/>
                      <w:szCs w:val="22"/>
                    </w:rPr>
                  </w:pPr>
                  <w:r w:rsidRPr="00FB0370">
                    <w:rPr>
                      <w:rFonts w:ascii="Arial" w:eastAsia="MS Mincho" w:hAnsi="Arial" w:cs="Arial"/>
                      <w:b/>
                      <w:bCs/>
                      <w:sz w:val="22"/>
                      <w:szCs w:val="22"/>
                    </w:rPr>
                    <w:t>10 months</w:t>
                  </w:r>
                </w:p>
                <w:p w:rsidR="002F084A" w:rsidRDefault="002F084A" w:rsidP="002F084A">
                  <w:pPr>
                    <w:jc w:val="center"/>
                    <w:rPr>
                      <w:rFonts w:ascii="Arial" w:eastAsia="MS Mincho" w:hAnsi="Arial" w:cs="Arial"/>
                      <w:sz w:val="22"/>
                      <w:szCs w:val="22"/>
                    </w:rPr>
                  </w:pPr>
                </w:p>
                <w:p w:rsidR="002F084A" w:rsidRDefault="002F084A" w:rsidP="002F084A">
                  <w:pPr>
                    <w:jc w:val="center"/>
                    <w:rPr>
                      <w:rFonts w:ascii="Arial" w:eastAsia="MS Mincho" w:hAnsi="Arial" w:cs="Arial"/>
                      <w:sz w:val="22"/>
                      <w:szCs w:val="22"/>
                    </w:rPr>
                  </w:pPr>
                </w:p>
                <w:p w:rsidR="002F084A" w:rsidRDefault="002F084A" w:rsidP="002F084A">
                  <w:pPr>
                    <w:jc w:val="center"/>
                    <w:rPr>
                      <w:rFonts w:ascii="Arial" w:eastAsia="MS Mincho" w:hAnsi="Arial" w:cs="Arial"/>
                      <w:sz w:val="22"/>
                      <w:szCs w:val="22"/>
                    </w:rPr>
                  </w:pPr>
                </w:p>
                <w:p w:rsidR="002F084A" w:rsidRPr="00FB0370" w:rsidRDefault="002F084A" w:rsidP="002F084A">
                  <w:pPr>
                    <w:jc w:val="center"/>
                    <w:rPr>
                      <w:rFonts w:ascii="Arial" w:eastAsia="MS Mincho" w:hAnsi="Arial" w:cs="Arial"/>
                      <w:b/>
                      <w:bCs/>
                      <w:sz w:val="22"/>
                      <w:szCs w:val="22"/>
                    </w:rPr>
                  </w:pPr>
                  <w:r w:rsidRPr="00FB0370">
                    <w:rPr>
                      <w:rFonts w:ascii="Arial" w:eastAsia="MS Mincho" w:hAnsi="Arial" w:cs="Arial"/>
                      <w:b/>
                      <w:bCs/>
                      <w:sz w:val="22"/>
                      <w:szCs w:val="22"/>
                    </w:rPr>
                    <w:t>17 months</w:t>
                  </w:r>
                </w:p>
                <w:p w:rsidR="002F084A" w:rsidRDefault="002F084A" w:rsidP="007341EF">
                  <w:pPr>
                    <w:jc w:val="both"/>
                    <w:rPr>
                      <w:rFonts w:ascii="Arial" w:hAnsi="Arial" w:cs="Arial"/>
                      <w:sz w:val="22"/>
                      <w:szCs w:val="22"/>
                      <w:highlight w:val="yellow"/>
                      <w:lang w:val="en-GB"/>
                    </w:rPr>
                  </w:pPr>
                </w:p>
                <w:p w:rsidR="002F084A" w:rsidRPr="0012785E" w:rsidRDefault="002F084A" w:rsidP="007341EF">
                  <w:pPr>
                    <w:jc w:val="both"/>
                    <w:rPr>
                      <w:rFonts w:ascii="Arial" w:hAnsi="Arial" w:cs="Arial"/>
                      <w:sz w:val="22"/>
                      <w:szCs w:val="22"/>
                      <w:highlight w:val="yellow"/>
                      <w:lang w:val="en-GB"/>
                    </w:rPr>
                  </w:pPr>
                </w:p>
              </w:tc>
            </w:tr>
          </w:tbl>
          <w:p w:rsidR="00D17669" w:rsidRPr="0012785E" w:rsidRDefault="00D17669" w:rsidP="00417A06">
            <w:pPr>
              <w:jc w:val="both"/>
              <w:rPr>
                <w:rFonts w:ascii="Arial" w:hAnsi="Arial" w:cs="Arial"/>
                <w:sz w:val="22"/>
                <w:szCs w:val="22"/>
              </w:rPr>
            </w:pPr>
          </w:p>
          <w:p w:rsidR="00D17669" w:rsidRPr="0012785E" w:rsidRDefault="00D17669" w:rsidP="00417A06">
            <w:pPr>
              <w:jc w:val="both"/>
              <w:rPr>
                <w:rFonts w:ascii="Arial" w:hAnsi="Arial" w:cs="Arial"/>
                <w:sz w:val="22"/>
                <w:szCs w:val="22"/>
              </w:rPr>
            </w:pPr>
          </w:p>
        </w:tc>
      </w:tr>
      <w:tr w:rsidR="00BB1A33" w:rsidRPr="0012785E" w:rsidTr="00C534BC">
        <w:trPr>
          <w:trHeight w:val="359"/>
        </w:trPr>
        <w:tc>
          <w:tcPr>
            <w:tcW w:w="900" w:type="dxa"/>
          </w:tcPr>
          <w:p w:rsidR="00BB1A33" w:rsidRPr="0012785E" w:rsidRDefault="00BB1A33">
            <w:pPr>
              <w:numPr>
                <w:ilvl w:val="0"/>
                <w:numId w:val="1"/>
              </w:numPr>
              <w:jc w:val="both"/>
              <w:rPr>
                <w:rFonts w:ascii="Arial" w:hAnsi="Arial" w:cs="Arial"/>
                <w:sz w:val="22"/>
                <w:szCs w:val="22"/>
              </w:rPr>
            </w:pPr>
          </w:p>
        </w:tc>
        <w:tc>
          <w:tcPr>
            <w:tcW w:w="1440" w:type="dxa"/>
          </w:tcPr>
          <w:p w:rsidR="00BB1A33" w:rsidRPr="0012785E" w:rsidRDefault="00BB1A33" w:rsidP="00417A06">
            <w:pPr>
              <w:rPr>
                <w:rFonts w:ascii="Arial" w:hAnsi="Arial" w:cs="Arial"/>
                <w:sz w:val="22"/>
                <w:szCs w:val="22"/>
              </w:rPr>
            </w:pPr>
            <w:r w:rsidRPr="0012785E">
              <w:rPr>
                <w:rFonts w:ascii="Arial" w:hAnsi="Arial" w:cs="Arial"/>
                <w:sz w:val="22"/>
                <w:szCs w:val="22"/>
              </w:rPr>
              <w:t>ITB 25.3</w:t>
            </w:r>
          </w:p>
        </w:tc>
        <w:tc>
          <w:tcPr>
            <w:tcW w:w="7200" w:type="dxa"/>
          </w:tcPr>
          <w:p w:rsidR="00BB1A33" w:rsidRPr="00431A8D" w:rsidRDefault="00BB1A33" w:rsidP="00417A06">
            <w:pPr>
              <w:jc w:val="both"/>
              <w:rPr>
                <w:rFonts w:ascii="Arial" w:hAnsi="Arial" w:cs="Arial"/>
                <w:b/>
                <w:bCs/>
                <w:sz w:val="22"/>
                <w:szCs w:val="22"/>
              </w:rPr>
            </w:pPr>
            <w:r w:rsidRPr="00431A8D">
              <w:rPr>
                <w:rFonts w:ascii="Arial" w:hAnsi="Arial" w:cs="Arial"/>
                <w:b/>
                <w:bCs/>
                <w:sz w:val="22"/>
                <w:szCs w:val="22"/>
              </w:rPr>
              <w:t>Replace ITB 25.3 as per following:</w:t>
            </w:r>
          </w:p>
          <w:p w:rsidR="00BB1A33" w:rsidRPr="00431A8D" w:rsidRDefault="00BB1A33" w:rsidP="00417A06">
            <w:pPr>
              <w:jc w:val="both"/>
              <w:rPr>
                <w:rFonts w:ascii="Arial" w:hAnsi="Arial" w:cs="Arial"/>
                <w:sz w:val="22"/>
                <w:szCs w:val="22"/>
              </w:rPr>
            </w:pPr>
          </w:p>
          <w:p w:rsidR="00BB1A33" w:rsidRDefault="00BB1A33" w:rsidP="00417A06">
            <w:pPr>
              <w:jc w:val="both"/>
              <w:rPr>
                <w:rFonts w:ascii="Arial" w:hAnsi="Arial" w:cs="Arial"/>
                <w:sz w:val="22"/>
                <w:szCs w:val="22"/>
              </w:rPr>
            </w:pPr>
            <w:r w:rsidRPr="00431A8D">
              <w:rPr>
                <w:rFonts w:ascii="Arial" w:hAnsi="Arial" w:cs="Arial"/>
                <w:sz w:val="22"/>
                <w:szCs w:val="22"/>
              </w:rPr>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431A8D">
              <w:rPr>
                <w:rFonts w:ascii="Arial" w:hAnsi="Arial" w:cs="Arial"/>
                <w:b/>
                <w:bCs/>
                <w:sz w:val="22"/>
                <w:szCs w:val="22"/>
              </w:rPr>
              <w:t>ITB Clause 31</w:t>
            </w:r>
            <w:r w:rsidRPr="00431A8D">
              <w:rPr>
                <w:rFonts w:ascii="Arial" w:hAnsi="Arial" w:cs="Arial"/>
                <w:sz w:val="22"/>
                <w:szCs w:val="22"/>
              </w:rPr>
              <w:t>.</w:t>
            </w:r>
          </w:p>
          <w:p w:rsidR="00431A8D" w:rsidRPr="0012785E" w:rsidRDefault="00431A8D" w:rsidP="00417A06">
            <w:pPr>
              <w:jc w:val="both"/>
              <w:rPr>
                <w:rFonts w:ascii="Arial" w:hAnsi="Arial" w:cs="Arial"/>
                <w:sz w:val="22"/>
                <w:szCs w:val="22"/>
              </w:rPr>
            </w:pPr>
          </w:p>
        </w:tc>
      </w:tr>
      <w:tr w:rsidR="00D17669" w:rsidRPr="0012785E" w:rsidTr="00C534BC">
        <w:trPr>
          <w:trHeight w:val="359"/>
        </w:trPr>
        <w:tc>
          <w:tcPr>
            <w:tcW w:w="900" w:type="dxa"/>
          </w:tcPr>
          <w:p w:rsidR="00D17669" w:rsidRPr="0012785E" w:rsidRDefault="00D17669">
            <w:pPr>
              <w:numPr>
                <w:ilvl w:val="0"/>
                <w:numId w:val="1"/>
              </w:numPr>
              <w:jc w:val="both"/>
              <w:rPr>
                <w:rFonts w:ascii="Arial" w:hAnsi="Arial" w:cs="Arial"/>
                <w:sz w:val="22"/>
                <w:szCs w:val="22"/>
              </w:rPr>
            </w:pPr>
          </w:p>
        </w:tc>
        <w:tc>
          <w:tcPr>
            <w:tcW w:w="1440" w:type="dxa"/>
          </w:tcPr>
          <w:p w:rsidR="00D17669" w:rsidRPr="0012785E" w:rsidRDefault="00D17669" w:rsidP="00E32564">
            <w:pPr>
              <w:rPr>
                <w:rFonts w:ascii="Arial" w:hAnsi="Arial" w:cs="Arial"/>
                <w:sz w:val="22"/>
                <w:szCs w:val="22"/>
              </w:rPr>
            </w:pPr>
            <w:r w:rsidRPr="0012785E">
              <w:rPr>
                <w:rFonts w:ascii="Arial" w:hAnsi="Arial" w:cs="Arial"/>
                <w:sz w:val="22"/>
                <w:szCs w:val="22"/>
              </w:rPr>
              <w:t>ITB 27.4 (b)</w:t>
            </w:r>
          </w:p>
        </w:tc>
        <w:tc>
          <w:tcPr>
            <w:tcW w:w="7200" w:type="dxa"/>
          </w:tcPr>
          <w:p w:rsidR="00D17669" w:rsidRPr="0012785E" w:rsidRDefault="00D17669">
            <w:pPr>
              <w:jc w:val="both"/>
              <w:rPr>
                <w:rFonts w:ascii="Arial" w:hAnsi="Arial" w:cs="Arial"/>
                <w:snapToGrid w:val="0"/>
                <w:sz w:val="22"/>
                <w:szCs w:val="22"/>
              </w:rPr>
            </w:pPr>
            <w:r w:rsidRPr="0012785E">
              <w:rPr>
                <w:rFonts w:ascii="Arial" w:hAnsi="Arial" w:cs="Arial"/>
                <w:sz w:val="22"/>
                <w:szCs w:val="22"/>
              </w:rPr>
              <w:t xml:space="preserve">Stand deleted as </w:t>
            </w:r>
            <w:r w:rsidRPr="0012785E">
              <w:rPr>
                <w:rFonts w:ascii="Arial" w:hAnsi="Arial" w:cs="Arial"/>
                <w:snapToGrid w:val="0"/>
                <w:sz w:val="22"/>
                <w:szCs w:val="22"/>
              </w:rPr>
              <w:t>Functional Guarantees are not applicable.</w:t>
            </w:r>
          </w:p>
        </w:tc>
      </w:tr>
      <w:tr w:rsidR="00D17669" w:rsidRPr="0012785E" w:rsidTr="004C0220">
        <w:tc>
          <w:tcPr>
            <w:tcW w:w="900" w:type="dxa"/>
          </w:tcPr>
          <w:p w:rsidR="00D17669" w:rsidRPr="0012785E" w:rsidRDefault="00D17669">
            <w:pPr>
              <w:numPr>
                <w:ilvl w:val="0"/>
                <w:numId w:val="1"/>
              </w:numPr>
              <w:jc w:val="both"/>
              <w:rPr>
                <w:rFonts w:ascii="Arial" w:hAnsi="Arial" w:cs="Arial"/>
                <w:sz w:val="22"/>
                <w:szCs w:val="22"/>
              </w:rPr>
            </w:pPr>
          </w:p>
        </w:tc>
        <w:tc>
          <w:tcPr>
            <w:tcW w:w="1440" w:type="dxa"/>
          </w:tcPr>
          <w:p w:rsidR="00D17669" w:rsidRPr="0012785E" w:rsidRDefault="00D17669" w:rsidP="00E32564">
            <w:pPr>
              <w:rPr>
                <w:rFonts w:ascii="Arial" w:hAnsi="Arial" w:cs="Arial"/>
                <w:sz w:val="22"/>
                <w:szCs w:val="22"/>
              </w:rPr>
            </w:pPr>
            <w:r w:rsidRPr="0012785E">
              <w:rPr>
                <w:rFonts w:ascii="Arial" w:hAnsi="Arial" w:cs="Arial"/>
                <w:sz w:val="22"/>
                <w:szCs w:val="22"/>
              </w:rPr>
              <w:t>ITB 27.4 (c)</w:t>
            </w:r>
          </w:p>
        </w:tc>
        <w:tc>
          <w:tcPr>
            <w:tcW w:w="7200" w:type="dxa"/>
          </w:tcPr>
          <w:p w:rsidR="00F257FD" w:rsidRPr="005B0890" w:rsidRDefault="00F257FD" w:rsidP="00F257FD">
            <w:pPr>
              <w:jc w:val="both"/>
              <w:rPr>
                <w:rFonts w:ascii="Arial" w:hAnsi="Arial" w:cs="Arial"/>
                <w:sz w:val="22"/>
                <w:szCs w:val="22"/>
              </w:rPr>
            </w:pPr>
            <w:r w:rsidRPr="005B0890">
              <w:rPr>
                <w:rFonts w:ascii="Arial" w:hAnsi="Arial" w:cs="Arial"/>
                <w:sz w:val="22"/>
                <w:szCs w:val="22"/>
              </w:rPr>
              <w:t xml:space="preserve">Applicable for </w:t>
            </w:r>
          </w:p>
          <w:p w:rsidR="00F257FD" w:rsidRPr="005B0890" w:rsidRDefault="00F257FD" w:rsidP="00F257FD">
            <w:pPr>
              <w:jc w:val="both"/>
              <w:rPr>
                <w:rFonts w:ascii="Arial" w:hAnsi="Arial" w:cs="Arial"/>
                <w:sz w:val="22"/>
                <w:szCs w:val="22"/>
              </w:rPr>
            </w:pPr>
          </w:p>
          <w:p w:rsidR="00D17669" w:rsidRDefault="00F257FD" w:rsidP="005B0890">
            <w:pPr>
              <w:pStyle w:val="ListParagraph"/>
              <w:ind w:left="360"/>
              <w:jc w:val="both"/>
              <w:rPr>
                <w:rFonts w:ascii="Arial" w:eastAsia="MS Mincho" w:hAnsi="Arial" w:cs="Arial"/>
                <w:b/>
                <w:bCs/>
                <w:sz w:val="22"/>
                <w:szCs w:val="22"/>
              </w:rPr>
            </w:pPr>
            <w:r w:rsidRPr="005B0890">
              <w:rPr>
                <w:rFonts w:ascii="Arial" w:eastAsia="MS Mincho" w:hAnsi="Arial" w:cs="Arial"/>
                <w:b/>
                <w:bCs/>
                <w:sz w:val="22"/>
                <w:szCs w:val="22"/>
              </w:rPr>
              <w:t xml:space="preserve">(i)  </w:t>
            </w:r>
            <w:r w:rsidR="005B0890" w:rsidRPr="005B0890">
              <w:rPr>
                <w:rFonts w:ascii="Arial" w:eastAsia="MS Mincho" w:hAnsi="Arial" w:cs="Arial"/>
                <w:b/>
                <w:bCs/>
                <w:sz w:val="22"/>
                <w:szCs w:val="22"/>
              </w:rPr>
              <w:t>63MVAR, 420kV 3-Phase Line Reactors</w:t>
            </w:r>
            <w:r w:rsidR="005B0890">
              <w:rPr>
                <w:rFonts w:ascii="Arial" w:eastAsia="MS Mincho" w:hAnsi="Arial" w:cs="Arial"/>
                <w:b/>
                <w:bCs/>
                <w:sz w:val="22"/>
                <w:szCs w:val="22"/>
              </w:rPr>
              <w:t>.</w:t>
            </w:r>
          </w:p>
          <w:p w:rsidR="00AA0AF6" w:rsidRPr="005B0890" w:rsidRDefault="00AA0AF6" w:rsidP="005B0890">
            <w:pPr>
              <w:pStyle w:val="ListParagraph"/>
              <w:ind w:left="360"/>
              <w:jc w:val="both"/>
              <w:rPr>
                <w:rFonts w:ascii="Arial" w:eastAsia="MS Mincho" w:hAnsi="Arial" w:cs="Arial"/>
                <w:b/>
                <w:bCs/>
                <w:sz w:val="22"/>
                <w:szCs w:val="22"/>
                <w:highlight w:val="yellow"/>
              </w:rPr>
            </w:pPr>
          </w:p>
        </w:tc>
      </w:tr>
      <w:tr w:rsidR="00D17669" w:rsidRPr="0012785E" w:rsidTr="004C0220">
        <w:tc>
          <w:tcPr>
            <w:tcW w:w="900" w:type="dxa"/>
          </w:tcPr>
          <w:p w:rsidR="00D17669" w:rsidRPr="0012785E" w:rsidRDefault="00D17669">
            <w:pPr>
              <w:numPr>
                <w:ilvl w:val="0"/>
                <w:numId w:val="1"/>
              </w:numPr>
              <w:jc w:val="both"/>
              <w:rPr>
                <w:rFonts w:ascii="Arial" w:hAnsi="Arial" w:cs="Arial"/>
                <w:sz w:val="22"/>
                <w:szCs w:val="22"/>
              </w:rPr>
            </w:pPr>
          </w:p>
        </w:tc>
        <w:tc>
          <w:tcPr>
            <w:tcW w:w="1440" w:type="dxa"/>
          </w:tcPr>
          <w:p w:rsidR="00D17669" w:rsidRPr="0012785E" w:rsidRDefault="00D17669" w:rsidP="00E32564">
            <w:pPr>
              <w:rPr>
                <w:rFonts w:ascii="Arial" w:hAnsi="Arial" w:cs="Arial"/>
                <w:sz w:val="22"/>
                <w:szCs w:val="22"/>
              </w:rPr>
            </w:pPr>
            <w:r w:rsidRPr="0012785E">
              <w:rPr>
                <w:rFonts w:ascii="Arial" w:hAnsi="Arial" w:cs="Arial"/>
                <w:sz w:val="22"/>
                <w:szCs w:val="22"/>
              </w:rPr>
              <w:t>ITB 27.5 (b)</w:t>
            </w:r>
          </w:p>
        </w:tc>
        <w:tc>
          <w:tcPr>
            <w:tcW w:w="7200" w:type="dxa"/>
          </w:tcPr>
          <w:p w:rsidR="00D17669" w:rsidRPr="0012785E" w:rsidRDefault="00D17669">
            <w:pPr>
              <w:jc w:val="both"/>
              <w:rPr>
                <w:rFonts w:ascii="Arial" w:hAnsi="Arial" w:cs="Arial"/>
                <w:snapToGrid w:val="0"/>
                <w:sz w:val="22"/>
                <w:szCs w:val="22"/>
              </w:rPr>
            </w:pPr>
            <w:r w:rsidRPr="0012785E">
              <w:rPr>
                <w:rFonts w:ascii="Arial" w:hAnsi="Arial" w:cs="Arial"/>
                <w:sz w:val="22"/>
                <w:szCs w:val="22"/>
              </w:rPr>
              <w:t xml:space="preserve">Stand deleted as </w:t>
            </w:r>
            <w:r w:rsidRPr="0012785E">
              <w:rPr>
                <w:rFonts w:ascii="Arial" w:hAnsi="Arial" w:cs="Arial"/>
                <w:snapToGrid w:val="0"/>
                <w:sz w:val="22"/>
                <w:szCs w:val="22"/>
              </w:rPr>
              <w:t>Functional Guarantees are not applicable.</w:t>
            </w:r>
          </w:p>
          <w:p w:rsidR="00D17669" w:rsidRPr="0012785E" w:rsidRDefault="00D17669">
            <w:pPr>
              <w:jc w:val="both"/>
              <w:rPr>
                <w:rFonts w:ascii="Arial" w:hAnsi="Arial" w:cs="Arial"/>
                <w:snapToGrid w:val="0"/>
                <w:sz w:val="22"/>
                <w:szCs w:val="22"/>
              </w:rPr>
            </w:pPr>
          </w:p>
        </w:tc>
      </w:tr>
      <w:tr w:rsidR="00D17669" w:rsidRPr="0012785E" w:rsidTr="00965A69">
        <w:trPr>
          <w:trHeight w:val="836"/>
        </w:trPr>
        <w:tc>
          <w:tcPr>
            <w:tcW w:w="900" w:type="dxa"/>
          </w:tcPr>
          <w:p w:rsidR="00D17669" w:rsidRPr="0012785E" w:rsidRDefault="00D17669">
            <w:pPr>
              <w:numPr>
                <w:ilvl w:val="0"/>
                <w:numId w:val="1"/>
              </w:numPr>
              <w:jc w:val="both"/>
              <w:rPr>
                <w:rFonts w:ascii="Arial" w:hAnsi="Arial" w:cs="Arial"/>
                <w:sz w:val="22"/>
                <w:szCs w:val="22"/>
              </w:rPr>
            </w:pPr>
          </w:p>
        </w:tc>
        <w:tc>
          <w:tcPr>
            <w:tcW w:w="1440" w:type="dxa"/>
            <w:tcBorders>
              <w:right w:val="nil"/>
            </w:tcBorders>
          </w:tcPr>
          <w:p w:rsidR="00D17669" w:rsidRPr="0012785E" w:rsidRDefault="00D17669" w:rsidP="00E32564">
            <w:pPr>
              <w:rPr>
                <w:rFonts w:ascii="Arial" w:hAnsi="Arial" w:cs="Arial"/>
                <w:sz w:val="22"/>
                <w:szCs w:val="22"/>
              </w:rPr>
            </w:pPr>
            <w:r w:rsidRPr="0012785E">
              <w:rPr>
                <w:rFonts w:ascii="Arial" w:hAnsi="Arial" w:cs="Arial"/>
                <w:sz w:val="22"/>
                <w:szCs w:val="22"/>
              </w:rPr>
              <w:t>ITB 27.5(c)</w:t>
            </w:r>
          </w:p>
        </w:tc>
        <w:tc>
          <w:tcPr>
            <w:tcW w:w="7200" w:type="dxa"/>
          </w:tcPr>
          <w:p w:rsidR="00D17669" w:rsidRPr="0012785E" w:rsidRDefault="00D17669" w:rsidP="007B1837">
            <w:pPr>
              <w:jc w:val="both"/>
              <w:rPr>
                <w:rFonts w:ascii="Arial" w:hAnsi="Arial" w:cs="Arial"/>
                <w:b/>
                <w:bCs/>
                <w:sz w:val="22"/>
                <w:szCs w:val="22"/>
              </w:rPr>
            </w:pPr>
            <w:r w:rsidRPr="0012785E">
              <w:rPr>
                <w:rFonts w:ascii="Arial" w:hAnsi="Arial" w:cs="Arial"/>
                <w:b/>
                <w:bCs/>
                <w:sz w:val="22"/>
                <w:szCs w:val="22"/>
              </w:rPr>
              <w:t>Supplementing Clause ITB  27.5(c) with the following in BDS:</w:t>
            </w:r>
          </w:p>
          <w:p w:rsidR="00D17669" w:rsidRPr="0012785E" w:rsidRDefault="00D17669" w:rsidP="007B1837">
            <w:pPr>
              <w:jc w:val="both"/>
              <w:rPr>
                <w:rFonts w:ascii="Arial" w:hAnsi="Arial" w:cs="Arial"/>
                <w:sz w:val="22"/>
                <w:szCs w:val="22"/>
              </w:rPr>
            </w:pPr>
          </w:p>
          <w:p w:rsidR="00D17669" w:rsidRDefault="00D17669" w:rsidP="00186642">
            <w:pPr>
              <w:ind w:right="288"/>
              <w:jc w:val="both"/>
              <w:rPr>
                <w:rFonts w:ascii="Arial" w:hAnsi="Arial" w:cs="Arial"/>
                <w:sz w:val="22"/>
                <w:szCs w:val="22"/>
              </w:rPr>
            </w:pPr>
            <w:r w:rsidRPr="0012785E">
              <w:rPr>
                <w:rFonts w:ascii="Arial" w:hAnsi="Arial" w:cs="Arial"/>
                <w:sz w:val="22"/>
                <w:szCs w:val="22"/>
              </w:rPr>
              <w:t xml:space="preserve">For the purpose of evaluation, no adjustment to the bid price towards performance guarantees is applicable. </w:t>
            </w:r>
          </w:p>
          <w:p w:rsidR="004C4804" w:rsidRPr="0012785E" w:rsidRDefault="004C4804" w:rsidP="00186642">
            <w:pPr>
              <w:ind w:right="288"/>
              <w:jc w:val="both"/>
              <w:rPr>
                <w:rFonts w:ascii="Arial" w:hAnsi="Arial" w:cs="Arial"/>
                <w:sz w:val="22"/>
                <w:szCs w:val="22"/>
              </w:rPr>
            </w:pPr>
          </w:p>
        </w:tc>
      </w:tr>
      <w:tr w:rsidR="00D17669" w:rsidRPr="0012785E" w:rsidTr="004C0220">
        <w:tc>
          <w:tcPr>
            <w:tcW w:w="900" w:type="dxa"/>
          </w:tcPr>
          <w:p w:rsidR="00D17669" w:rsidRPr="0012785E" w:rsidRDefault="00D17669">
            <w:pPr>
              <w:numPr>
                <w:ilvl w:val="0"/>
                <w:numId w:val="1"/>
              </w:numPr>
              <w:jc w:val="both"/>
              <w:rPr>
                <w:rFonts w:ascii="Arial" w:hAnsi="Arial" w:cs="Arial"/>
                <w:sz w:val="22"/>
                <w:szCs w:val="22"/>
              </w:rPr>
            </w:pPr>
          </w:p>
        </w:tc>
        <w:tc>
          <w:tcPr>
            <w:tcW w:w="1440" w:type="dxa"/>
          </w:tcPr>
          <w:p w:rsidR="00D17669" w:rsidRPr="0012785E" w:rsidRDefault="00D17669" w:rsidP="00F12DA8">
            <w:pPr>
              <w:rPr>
                <w:rFonts w:ascii="Arial" w:hAnsi="Arial" w:cs="Arial"/>
                <w:sz w:val="22"/>
                <w:szCs w:val="22"/>
              </w:rPr>
            </w:pPr>
            <w:r w:rsidRPr="0012785E">
              <w:rPr>
                <w:rFonts w:ascii="Arial" w:hAnsi="Arial" w:cs="Arial"/>
                <w:sz w:val="22"/>
                <w:szCs w:val="22"/>
              </w:rPr>
              <w:t>ITB 28.1</w:t>
            </w:r>
          </w:p>
        </w:tc>
        <w:tc>
          <w:tcPr>
            <w:tcW w:w="7200" w:type="dxa"/>
          </w:tcPr>
          <w:p w:rsidR="00D17669" w:rsidRPr="0012785E" w:rsidRDefault="00D17669">
            <w:pPr>
              <w:jc w:val="both"/>
              <w:rPr>
                <w:rFonts w:ascii="Arial" w:hAnsi="Arial" w:cs="Arial"/>
                <w:b/>
                <w:bCs/>
                <w:sz w:val="22"/>
                <w:szCs w:val="22"/>
              </w:rPr>
            </w:pPr>
            <w:r w:rsidRPr="0012785E">
              <w:rPr>
                <w:rFonts w:ascii="Arial" w:hAnsi="Arial" w:cs="Arial"/>
                <w:b/>
                <w:bCs/>
                <w:sz w:val="22"/>
                <w:szCs w:val="22"/>
              </w:rPr>
              <w:t>Supplementing Sub Clause ITB 28.1</w:t>
            </w:r>
          </w:p>
          <w:p w:rsidR="00D17669" w:rsidRPr="0012785E" w:rsidRDefault="00D17669">
            <w:pPr>
              <w:jc w:val="both"/>
              <w:rPr>
                <w:rFonts w:ascii="Arial" w:hAnsi="Arial" w:cs="Arial"/>
                <w:sz w:val="22"/>
                <w:szCs w:val="22"/>
              </w:rPr>
            </w:pPr>
          </w:p>
          <w:p w:rsidR="009F2127" w:rsidRPr="0012785E" w:rsidRDefault="009F2127" w:rsidP="009F2127">
            <w:pPr>
              <w:jc w:val="both"/>
              <w:rPr>
                <w:rFonts w:ascii="Arial" w:hAnsi="Arial" w:cs="Arial"/>
                <w:b/>
                <w:bCs/>
                <w:sz w:val="22"/>
                <w:szCs w:val="22"/>
              </w:rPr>
            </w:pPr>
            <w:r w:rsidRPr="0012785E">
              <w:rPr>
                <w:rFonts w:ascii="Arial" w:hAnsi="Arial" w:cs="Arial"/>
                <w:b/>
                <w:bCs/>
                <w:sz w:val="22"/>
                <w:szCs w:val="22"/>
              </w:rPr>
              <w:t>Purchase Preference as admissible under the policies of Government of India in vogue shall be as per Annexure-C (BDS).</w:t>
            </w:r>
          </w:p>
          <w:p w:rsidR="00D17669" w:rsidRPr="0012785E" w:rsidRDefault="00D17669" w:rsidP="00513B29">
            <w:pPr>
              <w:jc w:val="both"/>
              <w:rPr>
                <w:rFonts w:ascii="Arial" w:hAnsi="Arial" w:cs="Arial"/>
                <w:sz w:val="22"/>
                <w:szCs w:val="22"/>
              </w:rPr>
            </w:pPr>
          </w:p>
        </w:tc>
      </w:tr>
      <w:tr w:rsidR="00D17669" w:rsidRPr="0012785E" w:rsidTr="004C0220">
        <w:tc>
          <w:tcPr>
            <w:tcW w:w="900" w:type="dxa"/>
          </w:tcPr>
          <w:p w:rsidR="00D17669" w:rsidRPr="0012785E" w:rsidRDefault="00D17669">
            <w:pPr>
              <w:numPr>
                <w:ilvl w:val="0"/>
                <w:numId w:val="1"/>
              </w:numPr>
              <w:jc w:val="both"/>
              <w:rPr>
                <w:rFonts w:ascii="Arial" w:hAnsi="Arial" w:cs="Arial"/>
                <w:sz w:val="22"/>
                <w:szCs w:val="22"/>
              </w:rPr>
            </w:pPr>
          </w:p>
        </w:tc>
        <w:tc>
          <w:tcPr>
            <w:tcW w:w="1440" w:type="dxa"/>
          </w:tcPr>
          <w:p w:rsidR="00D17669" w:rsidRPr="0012785E" w:rsidRDefault="00D17669" w:rsidP="00F12DA8">
            <w:pPr>
              <w:rPr>
                <w:rFonts w:ascii="Arial" w:hAnsi="Arial" w:cs="Arial"/>
                <w:sz w:val="22"/>
                <w:szCs w:val="22"/>
              </w:rPr>
            </w:pPr>
            <w:r w:rsidRPr="0012785E">
              <w:rPr>
                <w:rFonts w:ascii="Arial" w:hAnsi="Arial" w:cs="Arial"/>
                <w:sz w:val="22"/>
                <w:szCs w:val="22"/>
              </w:rPr>
              <w:t>ITB 28.2</w:t>
            </w:r>
          </w:p>
        </w:tc>
        <w:tc>
          <w:tcPr>
            <w:tcW w:w="7200" w:type="dxa"/>
          </w:tcPr>
          <w:p w:rsidR="00D17669" w:rsidRPr="0012785E" w:rsidRDefault="00D17669">
            <w:pPr>
              <w:jc w:val="both"/>
              <w:rPr>
                <w:rFonts w:ascii="Arial" w:hAnsi="Arial" w:cs="Arial"/>
                <w:b/>
                <w:bCs/>
                <w:sz w:val="22"/>
                <w:szCs w:val="22"/>
              </w:rPr>
            </w:pPr>
            <w:r w:rsidRPr="0012785E">
              <w:rPr>
                <w:rFonts w:ascii="Arial" w:hAnsi="Arial" w:cs="Arial"/>
                <w:b/>
                <w:bCs/>
                <w:sz w:val="22"/>
                <w:szCs w:val="22"/>
              </w:rPr>
              <w:t>Add a new sub clause 28.2 as under:</w:t>
            </w:r>
          </w:p>
          <w:p w:rsidR="00D17669" w:rsidRPr="0012785E" w:rsidRDefault="00D17669">
            <w:pPr>
              <w:jc w:val="both"/>
              <w:rPr>
                <w:rFonts w:ascii="Arial" w:hAnsi="Arial" w:cs="Arial"/>
                <w:sz w:val="22"/>
                <w:szCs w:val="22"/>
              </w:rPr>
            </w:pPr>
          </w:p>
          <w:p w:rsidR="00D17669" w:rsidRDefault="00D17669">
            <w:pPr>
              <w:jc w:val="both"/>
              <w:rPr>
                <w:rFonts w:ascii="Arial" w:hAnsi="Arial" w:cs="Arial"/>
                <w:sz w:val="22"/>
                <w:szCs w:val="22"/>
              </w:rPr>
            </w:pPr>
            <w:r w:rsidRPr="0012785E">
              <w:rPr>
                <w:rFonts w:ascii="Arial" w:hAnsi="Arial" w:cs="Arial"/>
                <w:sz w:val="22"/>
                <w:szCs w:val="22"/>
              </w:rPr>
              <w:t>No margin of domestic preference will be allowed in evaluation and comparison of bids.</w:t>
            </w:r>
          </w:p>
          <w:p w:rsidR="003A6430" w:rsidRPr="0012785E" w:rsidRDefault="003A6430">
            <w:pPr>
              <w:jc w:val="both"/>
              <w:rPr>
                <w:rFonts w:ascii="Arial" w:hAnsi="Arial" w:cs="Arial"/>
                <w:sz w:val="22"/>
                <w:szCs w:val="22"/>
              </w:rPr>
            </w:pPr>
          </w:p>
        </w:tc>
      </w:tr>
      <w:tr w:rsidR="009714E7" w:rsidRPr="0012785E" w:rsidTr="004C0220">
        <w:tc>
          <w:tcPr>
            <w:tcW w:w="900" w:type="dxa"/>
          </w:tcPr>
          <w:p w:rsidR="009714E7" w:rsidRPr="0012785E" w:rsidRDefault="009714E7">
            <w:pPr>
              <w:numPr>
                <w:ilvl w:val="0"/>
                <w:numId w:val="1"/>
              </w:numPr>
              <w:jc w:val="both"/>
              <w:rPr>
                <w:rFonts w:ascii="Arial" w:hAnsi="Arial" w:cs="Arial"/>
                <w:sz w:val="22"/>
                <w:szCs w:val="22"/>
              </w:rPr>
            </w:pPr>
          </w:p>
        </w:tc>
        <w:tc>
          <w:tcPr>
            <w:tcW w:w="1440" w:type="dxa"/>
          </w:tcPr>
          <w:p w:rsidR="009714E7" w:rsidRPr="0012785E" w:rsidRDefault="009714E7" w:rsidP="000E0578">
            <w:pPr>
              <w:rPr>
                <w:rFonts w:ascii="Arial" w:hAnsi="Arial" w:cs="Arial"/>
                <w:sz w:val="22"/>
                <w:szCs w:val="22"/>
              </w:rPr>
            </w:pPr>
            <w:r w:rsidRPr="0012785E">
              <w:rPr>
                <w:rFonts w:ascii="Arial" w:hAnsi="Arial" w:cs="Arial"/>
                <w:sz w:val="22"/>
                <w:szCs w:val="22"/>
              </w:rPr>
              <w:t>ITB 29</w:t>
            </w:r>
          </w:p>
        </w:tc>
        <w:tc>
          <w:tcPr>
            <w:tcW w:w="7200" w:type="dxa"/>
          </w:tcPr>
          <w:p w:rsidR="009714E7" w:rsidRPr="0012785E" w:rsidRDefault="009714E7" w:rsidP="000E0578">
            <w:pPr>
              <w:pStyle w:val="Default"/>
              <w:jc w:val="both"/>
              <w:rPr>
                <w:rFonts w:ascii="Arial" w:hAnsi="Arial" w:cs="Arial"/>
                <w:b/>
                <w:bCs/>
                <w:sz w:val="22"/>
                <w:szCs w:val="22"/>
              </w:rPr>
            </w:pPr>
            <w:r w:rsidRPr="0012785E">
              <w:rPr>
                <w:rFonts w:ascii="Arial" w:hAnsi="Arial" w:cs="Arial"/>
                <w:b/>
                <w:bCs/>
                <w:sz w:val="22"/>
                <w:szCs w:val="22"/>
              </w:rPr>
              <w:t xml:space="preserve">Replacing ITB clause 29 </w:t>
            </w:r>
          </w:p>
          <w:p w:rsidR="009714E7" w:rsidRPr="0012785E" w:rsidRDefault="009714E7" w:rsidP="000E0578">
            <w:pPr>
              <w:pStyle w:val="Default"/>
              <w:jc w:val="both"/>
              <w:rPr>
                <w:rFonts w:ascii="Arial" w:hAnsi="Arial" w:cs="Arial"/>
                <w:sz w:val="22"/>
                <w:szCs w:val="22"/>
              </w:rPr>
            </w:pPr>
          </w:p>
          <w:p w:rsidR="009714E7" w:rsidRPr="0012785E" w:rsidRDefault="009714E7" w:rsidP="000E0578">
            <w:pPr>
              <w:pStyle w:val="Default"/>
              <w:jc w:val="both"/>
              <w:rPr>
                <w:rFonts w:ascii="Arial" w:hAnsi="Arial" w:cs="Arial"/>
                <w:b/>
                <w:bCs/>
                <w:sz w:val="22"/>
                <w:szCs w:val="22"/>
              </w:rPr>
            </w:pPr>
            <w:r w:rsidRPr="0012785E">
              <w:rPr>
                <w:rFonts w:ascii="Arial" w:hAnsi="Arial" w:cs="Arial"/>
                <w:b/>
                <w:bCs/>
                <w:sz w:val="22"/>
                <w:szCs w:val="22"/>
              </w:rPr>
              <w:t>29. e-Reverse Auction (e-RA)</w:t>
            </w:r>
          </w:p>
          <w:p w:rsidR="009714E7" w:rsidRPr="0012785E" w:rsidRDefault="009714E7" w:rsidP="000E0578">
            <w:pPr>
              <w:pStyle w:val="Default"/>
              <w:jc w:val="both"/>
              <w:rPr>
                <w:rFonts w:ascii="Arial" w:hAnsi="Arial" w:cs="Arial"/>
                <w:b/>
                <w:bCs/>
                <w:sz w:val="22"/>
                <w:szCs w:val="22"/>
              </w:rPr>
            </w:pPr>
          </w:p>
          <w:p w:rsidR="009714E7" w:rsidRDefault="009714E7" w:rsidP="000E0578">
            <w:pPr>
              <w:pStyle w:val="Default"/>
              <w:ind w:left="702" w:hanging="702"/>
              <w:jc w:val="both"/>
              <w:rPr>
                <w:rFonts w:ascii="Arial" w:hAnsi="Arial" w:cs="Arial"/>
                <w:b/>
                <w:bCs/>
                <w:sz w:val="22"/>
                <w:szCs w:val="22"/>
              </w:rPr>
            </w:pPr>
            <w:r w:rsidRPr="0012785E">
              <w:rPr>
                <w:rFonts w:ascii="Arial" w:hAnsi="Arial" w:cs="Arial"/>
                <w:b/>
                <w:bCs/>
                <w:sz w:val="22"/>
                <w:szCs w:val="22"/>
              </w:rPr>
              <w:t>29.1</w:t>
            </w:r>
            <w:r w:rsidRPr="0012785E">
              <w:rPr>
                <w:rFonts w:ascii="Arial" w:hAnsi="Arial" w:cs="Arial"/>
                <w:b/>
                <w:bCs/>
                <w:sz w:val="22"/>
                <w:szCs w:val="22"/>
              </w:rPr>
              <w:tab/>
              <w:t>The Employer reserves the right to conduct e-Reverse Auction (e-RA) for further reduction in the price. In case e-RA is conducted, same shall be done in the manner as indicated at Annexure-</w:t>
            </w:r>
            <w:proofErr w:type="gramStart"/>
            <w:r w:rsidRPr="0012785E">
              <w:rPr>
                <w:rFonts w:ascii="Arial" w:hAnsi="Arial" w:cs="Arial"/>
                <w:b/>
                <w:bCs/>
                <w:sz w:val="22"/>
                <w:szCs w:val="22"/>
              </w:rPr>
              <w:t>B(</w:t>
            </w:r>
            <w:proofErr w:type="gramEnd"/>
            <w:r w:rsidRPr="0012785E">
              <w:rPr>
                <w:rFonts w:ascii="Arial" w:hAnsi="Arial" w:cs="Arial"/>
                <w:b/>
                <w:bCs/>
                <w:sz w:val="22"/>
                <w:szCs w:val="22"/>
              </w:rPr>
              <w:t xml:space="preserve">BDS). </w:t>
            </w:r>
          </w:p>
          <w:p w:rsidR="003A6430" w:rsidRPr="0012785E" w:rsidRDefault="003A6430" w:rsidP="000E0578">
            <w:pPr>
              <w:pStyle w:val="Default"/>
              <w:ind w:left="702" w:hanging="702"/>
              <w:jc w:val="both"/>
              <w:rPr>
                <w:rFonts w:ascii="Arial" w:hAnsi="Arial" w:cs="Arial"/>
                <w:b/>
                <w:bCs/>
                <w:sz w:val="22"/>
                <w:szCs w:val="22"/>
              </w:rPr>
            </w:pPr>
          </w:p>
          <w:p w:rsidR="009714E7" w:rsidRPr="0012785E" w:rsidRDefault="009714E7" w:rsidP="000E0578">
            <w:pPr>
              <w:pStyle w:val="Default"/>
              <w:ind w:left="702" w:hanging="702"/>
              <w:jc w:val="both"/>
              <w:rPr>
                <w:rFonts w:ascii="Arial" w:hAnsi="Arial" w:cs="Arial"/>
                <w:b/>
                <w:bCs/>
                <w:sz w:val="22"/>
                <w:szCs w:val="22"/>
              </w:rPr>
            </w:pPr>
            <w:r w:rsidRPr="0012785E">
              <w:rPr>
                <w:rFonts w:ascii="Arial" w:hAnsi="Arial" w:cs="Arial"/>
                <w:b/>
                <w:bCs/>
                <w:sz w:val="22"/>
                <w:szCs w:val="22"/>
              </w:rPr>
              <w:t xml:space="preserve">           For the purpose of the aforesaid, the</w:t>
            </w:r>
            <w:r w:rsidRPr="0012785E">
              <w:rPr>
                <w:rFonts w:ascii="Arial" w:hAnsi="Arial" w:cs="Arial"/>
                <w:sz w:val="22"/>
                <w:szCs w:val="22"/>
              </w:rPr>
              <w:t xml:space="preserve"> </w:t>
            </w:r>
            <w:r w:rsidRPr="0012785E">
              <w:rPr>
                <w:rFonts w:ascii="Arial" w:hAnsi="Arial" w:cs="Arial"/>
                <w:b/>
                <w:bCs/>
                <w:sz w:val="22"/>
                <w:szCs w:val="22"/>
              </w:rPr>
              <w:t xml:space="preserve">‘Indicative Estimated Cost for e-RA’ is </w:t>
            </w:r>
            <w:proofErr w:type="spellStart"/>
            <w:r w:rsidRPr="0012785E">
              <w:rPr>
                <w:rFonts w:ascii="Arial" w:hAnsi="Arial" w:cs="Arial"/>
                <w:b/>
                <w:bCs/>
                <w:sz w:val="22"/>
                <w:szCs w:val="22"/>
              </w:rPr>
              <w:t>Rs</w:t>
            </w:r>
            <w:proofErr w:type="spellEnd"/>
            <w:r w:rsidR="00F66641">
              <w:rPr>
                <w:rFonts w:ascii="Arial" w:hAnsi="Arial" w:cs="Arial"/>
                <w:b/>
                <w:bCs/>
                <w:sz w:val="22"/>
                <w:szCs w:val="22"/>
              </w:rPr>
              <w:t xml:space="preserve">. </w:t>
            </w:r>
            <w:r w:rsidR="00F66641" w:rsidRPr="00F66641">
              <w:rPr>
                <w:rFonts w:ascii="Arial" w:hAnsi="Arial" w:cs="Arial"/>
                <w:b/>
                <w:bCs/>
                <w:sz w:val="22"/>
                <w:szCs w:val="22"/>
              </w:rPr>
              <w:t>62.031</w:t>
            </w:r>
            <w:r w:rsidRPr="0012785E">
              <w:rPr>
                <w:rFonts w:ascii="Arial" w:hAnsi="Arial" w:cs="Arial"/>
                <w:b/>
                <w:bCs/>
                <w:sz w:val="22"/>
                <w:szCs w:val="22"/>
              </w:rPr>
              <w:t xml:space="preserve"> Crore.  </w:t>
            </w:r>
          </w:p>
          <w:p w:rsidR="00C05E98" w:rsidRPr="0012785E" w:rsidRDefault="00C05E98" w:rsidP="000E0578">
            <w:pPr>
              <w:pStyle w:val="Default"/>
              <w:ind w:left="702" w:hanging="702"/>
              <w:jc w:val="both"/>
              <w:rPr>
                <w:rFonts w:ascii="Arial" w:hAnsi="Arial" w:cs="Arial"/>
                <w:b/>
                <w:bCs/>
                <w:sz w:val="22"/>
                <w:szCs w:val="22"/>
              </w:rPr>
            </w:pPr>
          </w:p>
          <w:p w:rsidR="00223FD0" w:rsidRDefault="00C05E98" w:rsidP="003A6430">
            <w:pPr>
              <w:pStyle w:val="Default"/>
              <w:tabs>
                <w:tab w:val="left" w:pos="1332"/>
              </w:tabs>
              <w:ind w:left="702" w:hanging="702"/>
              <w:jc w:val="both"/>
              <w:rPr>
                <w:rFonts w:ascii="Arial" w:hAnsi="Arial" w:cs="Arial"/>
                <w:b/>
                <w:bCs/>
                <w:sz w:val="22"/>
                <w:szCs w:val="22"/>
              </w:rPr>
            </w:pPr>
            <w:r w:rsidRPr="0012785E">
              <w:rPr>
                <w:rFonts w:ascii="Arial" w:hAnsi="Arial" w:cs="Arial"/>
                <w:b/>
                <w:bCs/>
                <w:sz w:val="22"/>
                <w:szCs w:val="22"/>
              </w:rPr>
              <w:tab/>
            </w:r>
            <w:r w:rsidR="00223FD0" w:rsidRPr="0012785E">
              <w:rPr>
                <w:rFonts w:ascii="Arial" w:hAnsi="Arial" w:cs="Arial"/>
                <w:b/>
                <w:bCs/>
                <w:sz w:val="22"/>
                <w:szCs w:val="22"/>
              </w:rPr>
              <w:t>Further, Business Rules for e-Reverse Auction and a sample format for e-Reverse Auction Notice is enclosed at Annexure-</w:t>
            </w:r>
            <w:proofErr w:type="gramStart"/>
            <w:r w:rsidR="00223FD0" w:rsidRPr="0012785E">
              <w:rPr>
                <w:rFonts w:ascii="Arial" w:hAnsi="Arial" w:cs="Arial"/>
                <w:b/>
                <w:bCs/>
                <w:sz w:val="22"/>
                <w:szCs w:val="22"/>
              </w:rPr>
              <w:t>D(</w:t>
            </w:r>
            <w:proofErr w:type="gramEnd"/>
            <w:r w:rsidR="00223FD0" w:rsidRPr="0012785E">
              <w:rPr>
                <w:rFonts w:ascii="Arial" w:hAnsi="Arial" w:cs="Arial"/>
                <w:b/>
                <w:bCs/>
                <w:sz w:val="22"/>
                <w:szCs w:val="22"/>
              </w:rPr>
              <w:t>BDS).</w:t>
            </w:r>
          </w:p>
          <w:p w:rsidR="0069456E" w:rsidRPr="0012785E" w:rsidRDefault="0069456E" w:rsidP="003A6430">
            <w:pPr>
              <w:pStyle w:val="Default"/>
              <w:tabs>
                <w:tab w:val="left" w:pos="1332"/>
              </w:tabs>
              <w:ind w:left="702" w:hanging="702"/>
              <w:jc w:val="both"/>
              <w:rPr>
                <w:rFonts w:ascii="Arial" w:hAnsi="Arial" w:cs="Arial"/>
                <w:b/>
                <w:bCs/>
                <w:strike/>
                <w:sz w:val="22"/>
                <w:szCs w:val="22"/>
                <w:highlight w:val="yellow"/>
              </w:rPr>
            </w:pPr>
          </w:p>
        </w:tc>
      </w:tr>
      <w:tr w:rsidR="00D17669" w:rsidRPr="0012785E" w:rsidTr="004C0220">
        <w:tc>
          <w:tcPr>
            <w:tcW w:w="900" w:type="dxa"/>
          </w:tcPr>
          <w:p w:rsidR="00D17669" w:rsidRPr="0012785E" w:rsidRDefault="00D17669">
            <w:pPr>
              <w:numPr>
                <w:ilvl w:val="0"/>
                <w:numId w:val="1"/>
              </w:numPr>
              <w:jc w:val="both"/>
              <w:rPr>
                <w:rFonts w:ascii="Arial" w:hAnsi="Arial" w:cs="Arial"/>
                <w:sz w:val="22"/>
                <w:szCs w:val="22"/>
              </w:rPr>
            </w:pPr>
          </w:p>
        </w:tc>
        <w:tc>
          <w:tcPr>
            <w:tcW w:w="1440" w:type="dxa"/>
          </w:tcPr>
          <w:p w:rsidR="00D17669" w:rsidRPr="0012785E" w:rsidRDefault="00AB7ADB" w:rsidP="006E2FDB">
            <w:pPr>
              <w:rPr>
                <w:rFonts w:ascii="Arial" w:hAnsi="Arial" w:cs="Arial"/>
                <w:sz w:val="22"/>
                <w:szCs w:val="22"/>
              </w:rPr>
            </w:pPr>
            <w:r w:rsidRPr="0012785E">
              <w:rPr>
                <w:rFonts w:ascii="Arial" w:hAnsi="Arial" w:cs="Arial"/>
                <w:sz w:val="22"/>
                <w:szCs w:val="22"/>
              </w:rPr>
              <w:t>ITB 35</w:t>
            </w:r>
            <w:r w:rsidR="00D17669" w:rsidRPr="0012785E">
              <w:rPr>
                <w:rFonts w:ascii="Arial" w:hAnsi="Arial" w:cs="Arial"/>
                <w:sz w:val="22"/>
                <w:szCs w:val="22"/>
              </w:rPr>
              <w:t>.1</w:t>
            </w:r>
          </w:p>
        </w:tc>
        <w:tc>
          <w:tcPr>
            <w:tcW w:w="7200" w:type="dxa"/>
          </w:tcPr>
          <w:p w:rsidR="00D17669" w:rsidRDefault="00D17669" w:rsidP="009019CF">
            <w:pPr>
              <w:jc w:val="both"/>
              <w:rPr>
                <w:rFonts w:ascii="Arial" w:hAnsi="Arial" w:cs="Arial"/>
                <w:sz w:val="22"/>
                <w:szCs w:val="22"/>
              </w:rPr>
            </w:pPr>
            <w:r w:rsidRPr="0012785E">
              <w:rPr>
                <w:rFonts w:ascii="Arial" w:hAnsi="Arial" w:cs="Arial"/>
                <w:sz w:val="22"/>
                <w:szCs w:val="22"/>
              </w:rPr>
              <w:t xml:space="preserve">In addition to the Performance Security of 10% of the Contract Price, the successful bidder is required to furnish additional performance </w:t>
            </w:r>
            <w:proofErr w:type="gramStart"/>
            <w:r w:rsidRPr="0012785E">
              <w:rPr>
                <w:rFonts w:ascii="Arial" w:hAnsi="Arial" w:cs="Arial"/>
                <w:sz w:val="22"/>
                <w:szCs w:val="22"/>
              </w:rPr>
              <w:t>security(</w:t>
            </w:r>
            <w:proofErr w:type="spellStart"/>
            <w:proofErr w:type="gramEnd"/>
            <w:r w:rsidRPr="0012785E">
              <w:rPr>
                <w:rFonts w:ascii="Arial" w:hAnsi="Arial" w:cs="Arial"/>
                <w:sz w:val="22"/>
                <w:szCs w:val="22"/>
              </w:rPr>
              <w:t>ies</w:t>
            </w:r>
            <w:proofErr w:type="spellEnd"/>
            <w:r w:rsidRPr="0012785E">
              <w:rPr>
                <w:rFonts w:ascii="Arial" w:hAnsi="Arial" w:cs="Arial"/>
                <w:sz w:val="22"/>
                <w:szCs w:val="22"/>
              </w:rPr>
              <w:t>), if applicable, as per the Technical Specification</w:t>
            </w:r>
            <w:r w:rsidR="0069456E">
              <w:rPr>
                <w:rFonts w:ascii="Arial" w:hAnsi="Arial" w:cs="Arial"/>
                <w:sz w:val="22"/>
                <w:szCs w:val="22"/>
              </w:rPr>
              <w:t>.</w:t>
            </w:r>
          </w:p>
          <w:p w:rsidR="0069456E" w:rsidRPr="0012785E" w:rsidRDefault="0069456E" w:rsidP="009019CF">
            <w:pPr>
              <w:jc w:val="both"/>
              <w:rPr>
                <w:rFonts w:ascii="Arial" w:hAnsi="Arial" w:cs="Arial"/>
                <w:sz w:val="22"/>
                <w:szCs w:val="22"/>
                <w:highlight w:val="yellow"/>
              </w:rPr>
            </w:pPr>
          </w:p>
        </w:tc>
      </w:tr>
    </w:tbl>
    <w:p w:rsidR="00035C94" w:rsidRPr="0012785E" w:rsidRDefault="00035C94" w:rsidP="00F83C1F">
      <w:pPr>
        <w:jc w:val="center"/>
        <w:rPr>
          <w:rFonts w:ascii="Arial" w:hAnsi="Arial" w:cs="Arial"/>
          <w:b/>
          <w:bCs/>
          <w:sz w:val="22"/>
          <w:szCs w:val="22"/>
          <w:lang w:val="en-GB"/>
        </w:rPr>
      </w:pPr>
    </w:p>
    <w:p w:rsidR="00035C94" w:rsidRPr="0012785E" w:rsidRDefault="00035C94" w:rsidP="00F83C1F">
      <w:pPr>
        <w:jc w:val="center"/>
        <w:rPr>
          <w:rFonts w:ascii="Arial" w:hAnsi="Arial" w:cs="Arial"/>
          <w:sz w:val="22"/>
          <w:szCs w:val="22"/>
        </w:rPr>
      </w:pPr>
      <w:r w:rsidRPr="0012785E">
        <w:rPr>
          <w:rFonts w:ascii="Arial" w:hAnsi="Arial" w:cs="Arial"/>
          <w:b/>
          <w:bCs/>
          <w:sz w:val="22"/>
          <w:szCs w:val="22"/>
          <w:lang w:val="en-GB"/>
        </w:rPr>
        <w:t xml:space="preserve">----- </w:t>
      </w:r>
      <w:r w:rsidRPr="0012785E">
        <w:rPr>
          <w:rFonts w:ascii="Arial" w:hAnsi="Arial" w:cs="Arial"/>
          <w:b/>
          <w:bCs/>
          <w:i/>
          <w:iCs/>
          <w:sz w:val="22"/>
          <w:szCs w:val="22"/>
          <w:lang w:val="en-GB"/>
        </w:rPr>
        <w:t xml:space="preserve">End of Section-III (BDS) </w:t>
      </w:r>
      <w:r w:rsidRPr="0012785E">
        <w:rPr>
          <w:rFonts w:ascii="Arial" w:hAnsi="Arial" w:cs="Arial"/>
          <w:b/>
          <w:bCs/>
          <w:sz w:val="22"/>
          <w:szCs w:val="22"/>
          <w:lang w:val="en-GB"/>
        </w:rPr>
        <w:t>----</w:t>
      </w:r>
      <w:bookmarkStart w:id="0" w:name="_GoBack"/>
      <w:bookmarkEnd w:id="0"/>
    </w:p>
    <w:sectPr w:rsidR="00035C94" w:rsidRPr="0012785E" w:rsidSect="00FF46C7">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3EB9" w:rsidRDefault="000C3EB9" w:rsidP="00AD1CD9">
      <w:r>
        <w:separator/>
      </w:r>
    </w:p>
  </w:endnote>
  <w:endnote w:type="continuationSeparator" w:id="0">
    <w:p w:rsidR="000C3EB9" w:rsidRDefault="000C3EB9"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Arial">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8C6" w:rsidRPr="00186642" w:rsidRDefault="00E328C6"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122B68">
      <w:rPr>
        <w:b/>
        <w:bCs/>
        <w:noProof/>
        <w:sz w:val="20"/>
        <w:szCs w:val="20"/>
      </w:rPr>
      <w:t>24</w:t>
    </w:r>
    <w:r w:rsidRPr="00186642">
      <w:rPr>
        <w:b/>
        <w:bCs/>
        <w:sz w:val="20"/>
        <w:szCs w:val="20"/>
      </w:rPr>
      <w:fldChar w:fldCharType="end"/>
    </w:r>
    <w:r w:rsidRPr="00186642">
      <w:rPr>
        <w:b/>
        <w:bCs/>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3EB9" w:rsidRDefault="000C3EB9" w:rsidP="00AD1CD9">
      <w:r>
        <w:separator/>
      </w:r>
    </w:p>
  </w:footnote>
  <w:footnote w:type="continuationSeparator" w:id="0">
    <w:p w:rsidR="000C3EB9" w:rsidRDefault="000C3EB9" w:rsidP="00AD1C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B753CC"/>
    <w:multiLevelType w:val="hybridMultilevel"/>
    <w:tmpl w:val="58BE0922"/>
    <w:lvl w:ilvl="0" w:tplc="E4C4E48C">
      <w:start w:val="1"/>
      <w:numFmt w:val="lowerLetter"/>
      <w:lvlText w:val="%1)"/>
      <w:lvlJc w:val="left"/>
      <w:pPr>
        <w:ind w:left="432" w:hanging="360"/>
      </w:pPr>
      <w:rPr>
        <w:rFonts w:hint="default"/>
      </w:rPr>
    </w:lvl>
    <w:lvl w:ilvl="1" w:tplc="40090019" w:tentative="1">
      <w:start w:val="1"/>
      <w:numFmt w:val="lowerLetter"/>
      <w:lvlText w:val="%2."/>
      <w:lvlJc w:val="left"/>
      <w:pPr>
        <w:ind w:left="1152" w:hanging="360"/>
      </w:pPr>
    </w:lvl>
    <w:lvl w:ilvl="2" w:tplc="4009001B" w:tentative="1">
      <w:start w:val="1"/>
      <w:numFmt w:val="lowerRoman"/>
      <w:lvlText w:val="%3."/>
      <w:lvlJc w:val="right"/>
      <w:pPr>
        <w:ind w:left="1872" w:hanging="180"/>
      </w:pPr>
    </w:lvl>
    <w:lvl w:ilvl="3" w:tplc="4009000F" w:tentative="1">
      <w:start w:val="1"/>
      <w:numFmt w:val="decimal"/>
      <w:lvlText w:val="%4."/>
      <w:lvlJc w:val="left"/>
      <w:pPr>
        <w:ind w:left="2592" w:hanging="360"/>
      </w:pPr>
    </w:lvl>
    <w:lvl w:ilvl="4" w:tplc="40090019" w:tentative="1">
      <w:start w:val="1"/>
      <w:numFmt w:val="lowerLetter"/>
      <w:lvlText w:val="%5."/>
      <w:lvlJc w:val="left"/>
      <w:pPr>
        <w:ind w:left="3312" w:hanging="360"/>
      </w:pPr>
    </w:lvl>
    <w:lvl w:ilvl="5" w:tplc="4009001B" w:tentative="1">
      <w:start w:val="1"/>
      <w:numFmt w:val="lowerRoman"/>
      <w:lvlText w:val="%6."/>
      <w:lvlJc w:val="right"/>
      <w:pPr>
        <w:ind w:left="4032" w:hanging="180"/>
      </w:pPr>
    </w:lvl>
    <w:lvl w:ilvl="6" w:tplc="4009000F" w:tentative="1">
      <w:start w:val="1"/>
      <w:numFmt w:val="decimal"/>
      <w:lvlText w:val="%7."/>
      <w:lvlJc w:val="left"/>
      <w:pPr>
        <w:ind w:left="4752" w:hanging="360"/>
      </w:pPr>
    </w:lvl>
    <w:lvl w:ilvl="7" w:tplc="40090019" w:tentative="1">
      <w:start w:val="1"/>
      <w:numFmt w:val="lowerLetter"/>
      <w:lvlText w:val="%8."/>
      <w:lvlJc w:val="left"/>
      <w:pPr>
        <w:ind w:left="5472" w:hanging="360"/>
      </w:pPr>
    </w:lvl>
    <w:lvl w:ilvl="8" w:tplc="4009001B" w:tentative="1">
      <w:start w:val="1"/>
      <w:numFmt w:val="lowerRoman"/>
      <w:lvlText w:val="%9."/>
      <w:lvlJc w:val="right"/>
      <w:pPr>
        <w:ind w:left="6192" w:hanging="180"/>
      </w:pPr>
    </w:lvl>
  </w:abstractNum>
  <w:abstractNum w:abstractNumId="7">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44CE57C9"/>
    <w:multiLevelType w:val="hybridMultilevel"/>
    <w:tmpl w:val="3678EDD8"/>
    <w:lvl w:ilvl="0" w:tplc="1592E802">
      <w:start w:val="22"/>
      <w:numFmt w:val="lowerLetter"/>
      <w:lvlText w:val="(%1)"/>
      <w:lvlJc w:val="left"/>
      <w:pPr>
        <w:ind w:left="1062" w:hanging="360"/>
      </w:pPr>
      <w:rPr>
        <w:rFonts w:hint="default"/>
      </w:r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11">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12">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6">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1D091C"/>
    <w:multiLevelType w:val="hybridMultilevel"/>
    <w:tmpl w:val="EB78EEC2"/>
    <w:lvl w:ilvl="0" w:tplc="3A58AF4E">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3735F31"/>
    <w:multiLevelType w:val="hybridMultilevel"/>
    <w:tmpl w:val="13DC4782"/>
    <w:lvl w:ilvl="0" w:tplc="6F8E35D2">
      <w:start w:val="6"/>
      <w:numFmt w:val="lowerRoman"/>
      <w:lvlText w:val="(%1)"/>
      <w:lvlJc w:val="left"/>
      <w:pPr>
        <w:ind w:left="1422" w:hanging="720"/>
      </w:pPr>
      <w:rPr>
        <w:rFonts w:hint="default"/>
      </w:r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26">
    <w:nsid w:val="7B937C51"/>
    <w:multiLevelType w:val="hybridMultilevel"/>
    <w:tmpl w:val="E7A2F688"/>
    <w:lvl w:ilvl="0" w:tplc="987E7DCE">
      <w:start w:val="22"/>
      <w:numFmt w:val="lowerLetter"/>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27">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4"/>
  </w:num>
  <w:num w:numId="4">
    <w:abstractNumId w:val="1"/>
  </w:num>
  <w:num w:numId="5">
    <w:abstractNumId w:val="27"/>
  </w:num>
  <w:num w:numId="6">
    <w:abstractNumId w:val="11"/>
  </w:num>
  <w:num w:numId="7">
    <w:abstractNumId w:val="20"/>
  </w:num>
  <w:num w:numId="8">
    <w:abstractNumId w:val="23"/>
  </w:num>
  <w:num w:numId="9">
    <w:abstractNumId w:val="18"/>
  </w:num>
  <w:num w:numId="10">
    <w:abstractNumId w:val="13"/>
  </w:num>
  <w:num w:numId="11">
    <w:abstractNumId w:val="8"/>
  </w:num>
  <w:num w:numId="12">
    <w:abstractNumId w:val="22"/>
  </w:num>
  <w:num w:numId="13">
    <w:abstractNumId w:val="17"/>
  </w:num>
  <w:num w:numId="14">
    <w:abstractNumId w:val="0"/>
  </w:num>
  <w:num w:numId="15">
    <w:abstractNumId w:val="7"/>
  </w:num>
  <w:num w:numId="16">
    <w:abstractNumId w:val="3"/>
  </w:num>
  <w:num w:numId="17">
    <w:abstractNumId w:val="24"/>
  </w:num>
  <w:num w:numId="18">
    <w:abstractNumId w:val="9"/>
  </w:num>
  <w:num w:numId="19">
    <w:abstractNumId w:val="10"/>
  </w:num>
  <w:num w:numId="20">
    <w:abstractNumId w:val="16"/>
  </w:num>
  <w:num w:numId="21">
    <w:abstractNumId w:val="26"/>
  </w:num>
  <w:num w:numId="22">
    <w:abstractNumId w:val="25"/>
  </w:num>
  <w:num w:numId="23">
    <w:abstractNumId w:val="19"/>
  </w:num>
  <w:num w:numId="24">
    <w:abstractNumId w:val="5"/>
  </w:num>
  <w:num w:numId="25">
    <w:abstractNumId w:val="21"/>
  </w:num>
  <w:num w:numId="26">
    <w:abstractNumId w:val="4"/>
  </w:num>
  <w:num w:numId="27">
    <w:abstractNumId w:val="2"/>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oNotTrackMoves/>
  <w:defaultTabStop w:val="720"/>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83C1F"/>
    <w:rsid w:val="00004BE9"/>
    <w:rsid w:val="00004ED8"/>
    <w:rsid w:val="0000540C"/>
    <w:rsid w:val="00005BD2"/>
    <w:rsid w:val="0000738F"/>
    <w:rsid w:val="00012B22"/>
    <w:rsid w:val="00015159"/>
    <w:rsid w:val="00016A2F"/>
    <w:rsid w:val="00017EF1"/>
    <w:rsid w:val="00022F39"/>
    <w:rsid w:val="00023474"/>
    <w:rsid w:val="00023CF5"/>
    <w:rsid w:val="00031622"/>
    <w:rsid w:val="00031FCF"/>
    <w:rsid w:val="0003267C"/>
    <w:rsid w:val="000327D3"/>
    <w:rsid w:val="00032F9A"/>
    <w:rsid w:val="0003428B"/>
    <w:rsid w:val="00035C94"/>
    <w:rsid w:val="00036F98"/>
    <w:rsid w:val="00037679"/>
    <w:rsid w:val="00042557"/>
    <w:rsid w:val="0004435B"/>
    <w:rsid w:val="00045E02"/>
    <w:rsid w:val="00053CEF"/>
    <w:rsid w:val="00054D56"/>
    <w:rsid w:val="00066E0D"/>
    <w:rsid w:val="00067F23"/>
    <w:rsid w:val="00073E82"/>
    <w:rsid w:val="00076A83"/>
    <w:rsid w:val="00082AF2"/>
    <w:rsid w:val="000872A9"/>
    <w:rsid w:val="00090227"/>
    <w:rsid w:val="00090FA8"/>
    <w:rsid w:val="00091D5A"/>
    <w:rsid w:val="00092937"/>
    <w:rsid w:val="00096152"/>
    <w:rsid w:val="000A1E24"/>
    <w:rsid w:val="000A50EA"/>
    <w:rsid w:val="000B01AC"/>
    <w:rsid w:val="000B1798"/>
    <w:rsid w:val="000B4837"/>
    <w:rsid w:val="000C1976"/>
    <w:rsid w:val="000C1FCC"/>
    <w:rsid w:val="000C39A0"/>
    <w:rsid w:val="000C39AF"/>
    <w:rsid w:val="000C3EB9"/>
    <w:rsid w:val="000C510C"/>
    <w:rsid w:val="000C7537"/>
    <w:rsid w:val="000D0603"/>
    <w:rsid w:val="000D1C05"/>
    <w:rsid w:val="000D3A6E"/>
    <w:rsid w:val="000D6D49"/>
    <w:rsid w:val="000E0578"/>
    <w:rsid w:val="000E0EDE"/>
    <w:rsid w:val="000E110F"/>
    <w:rsid w:val="000E2794"/>
    <w:rsid w:val="000E2D66"/>
    <w:rsid w:val="000E4232"/>
    <w:rsid w:val="000E7CED"/>
    <w:rsid w:val="000E7F7C"/>
    <w:rsid w:val="000F06C5"/>
    <w:rsid w:val="000F265F"/>
    <w:rsid w:val="000F2A99"/>
    <w:rsid w:val="000F5A42"/>
    <w:rsid w:val="000F5B5F"/>
    <w:rsid w:val="000F5D80"/>
    <w:rsid w:val="000F638C"/>
    <w:rsid w:val="00101CF2"/>
    <w:rsid w:val="00102CB1"/>
    <w:rsid w:val="00105644"/>
    <w:rsid w:val="0010777E"/>
    <w:rsid w:val="00112B0F"/>
    <w:rsid w:val="0011310D"/>
    <w:rsid w:val="00113512"/>
    <w:rsid w:val="0011373A"/>
    <w:rsid w:val="001173BF"/>
    <w:rsid w:val="001179B4"/>
    <w:rsid w:val="00122B68"/>
    <w:rsid w:val="00123EA8"/>
    <w:rsid w:val="001247C3"/>
    <w:rsid w:val="00125686"/>
    <w:rsid w:val="00126F26"/>
    <w:rsid w:val="00127400"/>
    <w:rsid w:val="0012785E"/>
    <w:rsid w:val="00127C3A"/>
    <w:rsid w:val="00130FC1"/>
    <w:rsid w:val="001314E7"/>
    <w:rsid w:val="0013294D"/>
    <w:rsid w:val="00135923"/>
    <w:rsid w:val="00136A7F"/>
    <w:rsid w:val="0014180F"/>
    <w:rsid w:val="00141BF4"/>
    <w:rsid w:val="00142FE8"/>
    <w:rsid w:val="00150729"/>
    <w:rsid w:val="00150C16"/>
    <w:rsid w:val="0015239A"/>
    <w:rsid w:val="0015496A"/>
    <w:rsid w:val="001564C6"/>
    <w:rsid w:val="00160606"/>
    <w:rsid w:val="001636EB"/>
    <w:rsid w:val="00163921"/>
    <w:rsid w:val="0016629B"/>
    <w:rsid w:val="001663B1"/>
    <w:rsid w:val="0017020D"/>
    <w:rsid w:val="0017214D"/>
    <w:rsid w:val="00182090"/>
    <w:rsid w:val="00182302"/>
    <w:rsid w:val="0018241C"/>
    <w:rsid w:val="00186642"/>
    <w:rsid w:val="00187688"/>
    <w:rsid w:val="00187CB6"/>
    <w:rsid w:val="00191C2D"/>
    <w:rsid w:val="001968AD"/>
    <w:rsid w:val="00196E09"/>
    <w:rsid w:val="001A0972"/>
    <w:rsid w:val="001A716B"/>
    <w:rsid w:val="001B2AAF"/>
    <w:rsid w:val="001B40D7"/>
    <w:rsid w:val="001B4739"/>
    <w:rsid w:val="001B6FDD"/>
    <w:rsid w:val="001B7498"/>
    <w:rsid w:val="001C02D4"/>
    <w:rsid w:val="001C4331"/>
    <w:rsid w:val="001C5870"/>
    <w:rsid w:val="001D0DB0"/>
    <w:rsid w:val="001D2982"/>
    <w:rsid w:val="001D5345"/>
    <w:rsid w:val="001D5E26"/>
    <w:rsid w:val="001D6DEF"/>
    <w:rsid w:val="001E3A88"/>
    <w:rsid w:val="001F1FB9"/>
    <w:rsid w:val="001F41D4"/>
    <w:rsid w:val="001F4B51"/>
    <w:rsid w:val="001F4FC9"/>
    <w:rsid w:val="001F765F"/>
    <w:rsid w:val="00206D5E"/>
    <w:rsid w:val="00207D98"/>
    <w:rsid w:val="0021305A"/>
    <w:rsid w:val="002137E0"/>
    <w:rsid w:val="00215E1D"/>
    <w:rsid w:val="00223A3A"/>
    <w:rsid w:val="00223FD0"/>
    <w:rsid w:val="00227FF3"/>
    <w:rsid w:val="002310DC"/>
    <w:rsid w:val="002350F1"/>
    <w:rsid w:val="00241906"/>
    <w:rsid w:val="00244481"/>
    <w:rsid w:val="00246728"/>
    <w:rsid w:val="00251714"/>
    <w:rsid w:val="00253E8C"/>
    <w:rsid w:val="00253F61"/>
    <w:rsid w:val="0025509D"/>
    <w:rsid w:val="00262AAB"/>
    <w:rsid w:val="00262FED"/>
    <w:rsid w:val="00263108"/>
    <w:rsid w:val="00265E9C"/>
    <w:rsid w:val="00267D3C"/>
    <w:rsid w:val="00271058"/>
    <w:rsid w:val="00282882"/>
    <w:rsid w:val="002853BD"/>
    <w:rsid w:val="002874CB"/>
    <w:rsid w:val="00291B5E"/>
    <w:rsid w:val="00293B23"/>
    <w:rsid w:val="002948D9"/>
    <w:rsid w:val="002A1905"/>
    <w:rsid w:val="002A2597"/>
    <w:rsid w:val="002B07B1"/>
    <w:rsid w:val="002B681E"/>
    <w:rsid w:val="002C218F"/>
    <w:rsid w:val="002C2775"/>
    <w:rsid w:val="002C2926"/>
    <w:rsid w:val="002C2DFE"/>
    <w:rsid w:val="002C4F6B"/>
    <w:rsid w:val="002C6A79"/>
    <w:rsid w:val="002D39AF"/>
    <w:rsid w:val="002D4B21"/>
    <w:rsid w:val="002D73C2"/>
    <w:rsid w:val="002D797C"/>
    <w:rsid w:val="002E1CAF"/>
    <w:rsid w:val="002E5472"/>
    <w:rsid w:val="002E6C52"/>
    <w:rsid w:val="002F0422"/>
    <w:rsid w:val="002F084A"/>
    <w:rsid w:val="002F28D3"/>
    <w:rsid w:val="002F38B5"/>
    <w:rsid w:val="002F6FC4"/>
    <w:rsid w:val="003044A9"/>
    <w:rsid w:val="0031006B"/>
    <w:rsid w:val="0031384E"/>
    <w:rsid w:val="0031422E"/>
    <w:rsid w:val="00316708"/>
    <w:rsid w:val="0031713A"/>
    <w:rsid w:val="00320BFF"/>
    <w:rsid w:val="003227A7"/>
    <w:rsid w:val="00326BFD"/>
    <w:rsid w:val="00331DD0"/>
    <w:rsid w:val="0033463D"/>
    <w:rsid w:val="00335CCA"/>
    <w:rsid w:val="00337284"/>
    <w:rsid w:val="00337C2B"/>
    <w:rsid w:val="003406D0"/>
    <w:rsid w:val="00341EEE"/>
    <w:rsid w:val="0035276B"/>
    <w:rsid w:val="00354057"/>
    <w:rsid w:val="0035429E"/>
    <w:rsid w:val="00360A0E"/>
    <w:rsid w:val="00361AED"/>
    <w:rsid w:val="00364797"/>
    <w:rsid w:val="0036667F"/>
    <w:rsid w:val="003667C6"/>
    <w:rsid w:val="00371CF8"/>
    <w:rsid w:val="00371D87"/>
    <w:rsid w:val="00372553"/>
    <w:rsid w:val="0037260A"/>
    <w:rsid w:val="0037441C"/>
    <w:rsid w:val="00374EB2"/>
    <w:rsid w:val="00385805"/>
    <w:rsid w:val="00387957"/>
    <w:rsid w:val="0039199B"/>
    <w:rsid w:val="00393985"/>
    <w:rsid w:val="00395752"/>
    <w:rsid w:val="003978C1"/>
    <w:rsid w:val="003A09FD"/>
    <w:rsid w:val="003A5702"/>
    <w:rsid w:val="003A6430"/>
    <w:rsid w:val="003A6973"/>
    <w:rsid w:val="003A72C0"/>
    <w:rsid w:val="003A77C2"/>
    <w:rsid w:val="003A7E65"/>
    <w:rsid w:val="003B159F"/>
    <w:rsid w:val="003B4FC9"/>
    <w:rsid w:val="003C531A"/>
    <w:rsid w:val="003C68E4"/>
    <w:rsid w:val="003C72F5"/>
    <w:rsid w:val="003D73FE"/>
    <w:rsid w:val="003E5D18"/>
    <w:rsid w:val="003E6117"/>
    <w:rsid w:val="003F08E8"/>
    <w:rsid w:val="003F17ED"/>
    <w:rsid w:val="003F6BA3"/>
    <w:rsid w:val="003F78C5"/>
    <w:rsid w:val="00402659"/>
    <w:rsid w:val="0040544A"/>
    <w:rsid w:val="00405825"/>
    <w:rsid w:val="004064E1"/>
    <w:rsid w:val="004072F7"/>
    <w:rsid w:val="00407D22"/>
    <w:rsid w:val="0041027D"/>
    <w:rsid w:val="00410392"/>
    <w:rsid w:val="0041437E"/>
    <w:rsid w:val="00417A06"/>
    <w:rsid w:val="00420898"/>
    <w:rsid w:val="004265A2"/>
    <w:rsid w:val="00431A8D"/>
    <w:rsid w:val="00434235"/>
    <w:rsid w:val="00436F11"/>
    <w:rsid w:val="00437B05"/>
    <w:rsid w:val="00440009"/>
    <w:rsid w:val="00442A72"/>
    <w:rsid w:val="00443D43"/>
    <w:rsid w:val="00445B3C"/>
    <w:rsid w:val="00453327"/>
    <w:rsid w:val="004550A8"/>
    <w:rsid w:val="004563C0"/>
    <w:rsid w:val="00457215"/>
    <w:rsid w:val="0046274E"/>
    <w:rsid w:val="0046518C"/>
    <w:rsid w:val="004654E2"/>
    <w:rsid w:val="004674BB"/>
    <w:rsid w:val="00470C58"/>
    <w:rsid w:val="00471297"/>
    <w:rsid w:val="00471465"/>
    <w:rsid w:val="00474D70"/>
    <w:rsid w:val="0047747B"/>
    <w:rsid w:val="00477583"/>
    <w:rsid w:val="004819AC"/>
    <w:rsid w:val="00481B10"/>
    <w:rsid w:val="00482ADE"/>
    <w:rsid w:val="00483819"/>
    <w:rsid w:val="00484DCA"/>
    <w:rsid w:val="004A0CF4"/>
    <w:rsid w:val="004A14FB"/>
    <w:rsid w:val="004A2CE8"/>
    <w:rsid w:val="004A69B7"/>
    <w:rsid w:val="004A76F8"/>
    <w:rsid w:val="004B0EB4"/>
    <w:rsid w:val="004B330D"/>
    <w:rsid w:val="004B548A"/>
    <w:rsid w:val="004B6AA8"/>
    <w:rsid w:val="004B7412"/>
    <w:rsid w:val="004C0220"/>
    <w:rsid w:val="004C4804"/>
    <w:rsid w:val="004C74B2"/>
    <w:rsid w:val="004C79F8"/>
    <w:rsid w:val="004D71D0"/>
    <w:rsid w:val="004D75C9"/>
    <w:rsid w:val="004E2F52"/>
    <w:rsid w:val="004E3E98"/>
    <w:rsid w:val="004E58DD"/>
    <w:rsid w:val="004E5FF7"/>
    <w:rsid w:val="004E6D71"/>
    <w:rsid w:val="004F43FC"/>
    <w:rsid w:val="004F448E"/>
    <w:rsid w:val="004F6574"/>
    <w:rsid w:val="004F6968"/>
    <w:rsid w:val="00500A25"/>
    <w:rsid w:val="0050243E"/>
    <w:rsid w:val="00502851"/>
    <w:rsid w:val="005069FA"/>
    <w:rsid w:val="00507400"/>
    <w:rsid w:val="00510221"/>
    <w:rsid w:val="0051125B"/>
    <w:rsid w:val="0051185B"/>
    <w:rsid w:val="00513B29"/>
    <w:rsid w:val="00513EEA"/>
    <w:rsid w:val="0052059E"/>
    <w:rsid w:val="00521E07"/>
    <w:rsid w:val="00521EEA"/>
    <w:rsid w:val="00527444"/>
    <w:rsid w:val="00531447"/>
    <w:rsid w:val="00532FCD"/>
    <w:rsid w:val="0053599F"/>
    <w:rsid w:val="005368B8"/>
    <w:rsid w:val="00537D12"/>
    <w:rsid w:val="005409E6"/>
    <w:rsid w:val="00541DBB"/>
    <w:rsid w:val="005478E5"/>
    <w:rsid w:val="00553D9A"/>
    <w:rsid w:val="00553E59"/>
    <w:rsid w:val="005551CC"/>
    <w:rsid w:val="005569D2"/>
    <w:rsid w:val="00566A3D"/>
    <w:rsid w:val="005679CA"/>
    <w:rsid w:val="00572F42"/>
    <w:rsid w:val="00575198"/>
    <w:rsid w:val="0057658D"/>
    <w:rsid w:val="005813DE"/>
    <w:rsid w:val="005820E7"/>
    <w:rsid w:val="00584418"/>
    <w:rsid w:val="00585459"/>
    <w:rsid w:val="005859D0"/>
    <w:rsid w:val="00586BED"/>
    <w:rsid w:val="0059108A"/>
    <w:rsid w:val="0059171A"/>
    <w:rsid w:val="00591C19"/>
    <w:rsid w:val="00591E41"/>
    <w:rsid w:val="00592F57"/>
    <w:rsid w:val="00595336"/>
    <w:rsid w:val="00597134"/>
    <w:rsid w:val="005A4D0F"/>
    <w:rsid w:val="005A6608"/>
    <w:rsid w:val="005B0890"/>
    <w:rsid w:val="005B418E"/>
    <w:rsid w:val="005B64F2"/>
    <w:rsid w:val="005B6A37"/>
    <w:rsid w:val="005C5E5E"/>
    <w:rsid w:val="005C6FC8"/>
    <w:rsid w:val="005D0687"/>
    <w:rsid w:val="005D19E0"/>
    <w:rsid w:val="005D3DEE"/>
    <w:rsid w:val="005D4CA4"/>
    <w:rsid w:val="005D51ED"/>
    <w:rsid w:val="005D5979"/>
    <w:rsid w:val="005D72D7"/>
    <w:rsid w:val="005E17B3"/>
    <w:rsid w:val="005E22F7"/>
    <w:rsid w:val="005E255D"/>
    <w:rsid w:val="005E259D"/>
    <w:rsid w:val="005E3CD0"/>
    <w:rsid w:val="005E544C"/>
    <w:rsid w:val="005F12DF"/>
    <w:rsid w:val="005F2AD3"/>
    <w:rsid w:val="005F398F"/>
    <w:rsid w:val="005F4D4C"/>
    <w:rsid w:val="00604C04"/>
    <w:rsid w:val="00607171"/>
    <w:rsid w:val="00607F81"/>
    <w:rsid w:val="0061243B"/>
    <w:rsid w:val="00613FD1"/>
    <w:rsid w:val="00617109"/>
    <w:rsid w:val="00620CF4"/>
    <w:rsid w:val="006217CF"/>
    <w:rsid w:val="00624990"/>
    <w:rsid w:val="0062737B"/>
    <w:rsid w:val="0063238C"/>
    <w:rsid w:val="00634569"/>
    <w:rsid w:val="006403A9"/>
    <w:rsid w:val="00641F7D"/>
    <w:rsid w:val="00651028"/>
    <w:rsid w:val="00651677"/>
    <w:rsid w:val="006538BB"/>
    <w:rsid w:val="006554A4"/>
    <w:rsid w:val="0066680B"/>
    <w:rsid w:val="0066767A"/>
    <w:rsid w:val="00667EF3"/>
    <w:rsid w:val="00671B93"/>
    <w:rsid w:val="00674E55"/>
    <w:rsid w:val="00677555"/>
    <w:rsid w:val="00680409"/>
    <w:rsid w:val="006807E8"/>
    <w:rsid w:val="00681E4B"/>
    <w:rsid w:val="00683CE5"/>
    <w:rsid w:val="00692575"/>
    <w:rsid w:val="006938C3"/>
    <w:rsid w:val="0069392D"/>
    <w:rsid w:val="00694337"/>
    <w:rsid w:val="0069456E"/>
    <w:rsid w:val="0069631E"/>
    <w:rsid w:val="00696690"/>
    <w:rsid w:val="006976D2"/>
    <w:rsid w:val="006A1AB6"/>
    <w:rsid w:val="006A3F9A"/>
    <w:rsid w:val="006A6AC6"/>
    <w:rsid w:val="006A6C3F"/>
    <w:rsid w:val="006A7AC7"/>
    <w:rsid w:val="006B2C7A"/>
    <w:rsid w:val="006B7C62"/>
    <w:rsid w:val="006C25A4"/>
    <w:rsid w:val="006C2ACB"/>
    <w:rsid w:val="006C5326"/>
    <w:rsid w:val="006D02C2"/>
    <w:rsid w:val="006D0C89"/>
    <w:rsid w:val="006D25C3"/>
    <w:rsid w:val="006D6751"/>
    <w:rsid w:val="006E15A4"/>
    <w:rsid w:val="006E25D8"/>
    <w:rsid w:val="006E2FDB"/>
    <w:rsid w:val="006E3F44"/>
    <w:rsid w:val="006F0171"/>
    <w:rsid w:val="006F18F4"/>
    <w:rsid w:val="006F2601"/>
    <w:rsid w:val="006F6FD2"/>
    <w:rsid w:val="00703D14"/>
    <w:rsid w:val="00706D76"/>
    <w:rsid w:val="00706DCF"/>
    <w:rsid w:val="00710404"/>
    <w:rsid w:val="00713A59"/>
    <w:rsid w:val="0071517C"/>
    <w:rsid w:val="0071776A"/>
    <w:rsid w:val="00721849"/>
    <w:rsid w:val="0072220B"/>
    <w:rsid w:val="00724956"/>
    <w:rsid w:val="0072517C"/>
    <w:rsid w:val="00725D9C"/>
    <w:rsid w:val="00727AD3"/>
    <w:rsid w:val="00727CBB"/>
    <w:rsid w:val="00732577"/>
    <w:rsid w:val="007333D2"/>
    <w:rsid w:val="007341EF"/>
    <w:rsid w:val="007356DF"/>
    <w:rsid w:val="00742F48"/>
    <w:rsid w:val="00742F53"/>
    <w:rsid w:val="00743CBF"/>
    <w:rsid w:val="00745DA4"/>
    <w:rsid w:val="00751559"/>
    <w:rsid w:val="007515EF"/>
    <w:rsid w:val="00752893"/>
    <w:rsid w:val="0075435A"/>
    <w:rsid w:val="007569E6"/>
    <w:rsid w:val="00757C3D"/>
    <w:rsid w:val="007655F1"/>
    <w:rsid w:val="0076651A"/>
    <w:rsid w:val="00771141"/>
    <w:rsid w:val="00773491"/>
    <w:rsid w:val="00773876"/>
    <w:rsid w:val="00773E44"/>
    <w:rsid w:val="007764EE"/>
    <w:rsid w:val="007812F7"/>
    <w:rsid w:val="00781792"/>
    <w:rsid w:val="007822A8"/>
    <w:rsid w:val="007865B3"/>
    <w:rsid w:val="00786CB6"/>
    <w:rsid w:val="00787461"/>
    <w:rsid w:val="007914D7"/>
    <w:rsid w:val="00792E1E"/>
    <w:rsid w:val="00793688"/>
    <w:rsid w:val="007974CC"/>
    <w:rsid w:val="007A3568"/>
    <w:rsid w:val="007A50CA"/>
    <w:rsid w:val="007A5B65"/>
    <w:rsid w:val="007A689E"/>
    <w:rsid w:val="007B0A3B"/>
    <w:rsid w:val="007B1837"/>
    <w:rsid w:val="007B2FB3"/>
    <w:rsid w:val="007B3700"/>
    <w:rsid w:val="007B5E1D"/>
    <w:rsid w:val="007C28E7"/>
    <w:rsid w:val="007C390C"/>
    <w:rsid w:val="007C4570"/>
    <w:rsid w:val="007C5E29"/>
    <w:rsid w:val="007C7327"/>
    <w:rsid w:val="007D0AD4"/>
    <w:rsid w:val="007D3694"/>
    <w:rsid w:val="007D43A4"/>
    <w:rsid w:val="007E3A9B"/>
    <w:rsid w:val="007F1215"/>
    <w:rsid w:val="007F3759"/>
    <w:rsid w:val="007F6CCF"/>
    <w:rsid w:val="007F75FF"/>
    <w:rsid w:val="00803AA1"/>
    <w:rsid w:val="00805EA1"/>
    <w:rsid w:val="0080716D"/>
    <w:rsid w:val="0081108A"/>
    <w:rsid w:val="00811831"/>
    <w:rsid w:val="00812B05"/>
    <w:rsid w:val="00826100"/>
    <w:rsid w:val="00830017"/>
    <w:rsid w:val="00830D11"/>
    <w:rsid w:val="0083183B"/>
    <w:rsid w:val="00833BE8"/>
    <w:rsid w:val="0083420F"/>
    <w:rsid w:val="00836551"/>
    <w:rsid w:val="0084431E"/>
    <w:rsid w:val="00845E86"/>
    <w:rsid w:val="00847AA2"/>
    <w:rsid w:val="00852861"/>
    <w:rsid w:val="008556AE"/>
    <w:rsid w:val="00857B16"/>
    <w:rsid w:val="008644BA"/>
    <w:rsid w:val="00866B2B"/>
    <w:rsid w:val="00870BDD"/>
    <w:rsid w:val="00872EB5"/>
    <w:rsid w:val="008750AB"/>
    <w:rsid w:val="008767B8"/>
    <w:rsid w:val="00882272"/>
    <w:rsid w:val="008822F6"/>
    <w:rsid w:val="00885C89"/>
    <w:rsid w:val="00890202"/>
    <w:rsid w:val="008902DE"/>
    <w:rsid w:val="00890BD2"/>
    <w:rsid w:val="0089459D"/>
    <w:rsid w:val="00895D0C"/>
    <w:rsid w:val="00896039"/>
    <w:rsid w:val="008A443B"/>
    <w:rsid w:val="008A4E43"/>
    <w:rsid w:val="008A5657"/>
    <w:rsid w:val="008A6FEB"/>
    <w:rsid w:val="008A7E67"/>
    <w:rsid w:val="008B09FE"/>
    <w:rsid w:val="008C0FDC"/>
    <w:rsid w:val="008C6718"/>
    <w:rsid w:val="008C7C3C"/>
    <w:rsid w:val="008C7EF8"/>
    <w:rsid w:val="008D21C0"/>
    <w:rsid w:val="008D301C"/>
    <w:rsid w:val="008D5A0E"/>
    <w:rsid w:val="008E2AAE"/>
    <w:rsid w:val="008E684E"/>
    <w:rsid w:val="008F06D9"/>
    <w:rsid w:val="008F1E0E"/>
    <w:rsid w:val="008F1FA6"/>
    <w:rsid w:val="0090179E"/>
    <w:rsid w:val="009019CF"/>
    <w:rsid w:val="00903F47"/>
    <w:rsid w:val="00905140"/>
    <w:rsid w:val="0090552F"/>
    <w:rsid w:val="00906C7F"/>
    <w:rsid w:val="00907B80"/>
    <w:rsid w:val="009110EB"/>
    <w:rsid w:val="009143F9"/>
    <w:rsid w:val="009152E1"/>
    <w:rsid w:val="009156A5"/>
    <w:rsid w:val="00917031"/>
    <w:rsid w:val="00917B23"/>
    <w:rsid w:val="0092392D"/>
    <w:rsid w:val="00927218"/>
    <w:rsid w:val="009313A9"/>
    <w:rsid w:val="009325B2"/>
    <w:rsid w:val="00932B01"/>
    <w:rsid w:val="00933E09"/>
    <w:rsid w:val="00936A2C"/>
    <w:rsid w:val="009407A6"/>
    <w:rsid w:val="0094242C"/>
    <w:rsid w:val="00942AD7"/>
    <w:rsid w:val="0094337B"/>
    <w:rsid w:val="00944507"/>
    <w:rsid w:val="009450B8"/>
    <w:rsid w:val="00953D32"/>
    <w:rsid w:val="00954289"/>
    <w:rsid w:val="00954638"/>
    <w:rsid w:val="00956753"/>
    <w:rsid w:val="0095741D"/>
    <w:rsid w:val="00960697"/>
    <w:rsid w:val="00962AA6"/>
    <w:rsid w:val="00965A69"/>
    <w:rsid w:val="00965E05"/>
    <w:rsid w:val="009677C0"/>
    <w:rsid w:val="00970216"/>
    <w:rsid w:val="00970585"/>
    <w:rsid w:val="009714E7"/>
    <w:rsid w:val="00972045"/>
    <w:rsid w:val="00974183"/>
    <w:rsid w:val="00974AE4"/>
    <w:rsid w:val="009779C2"/>
    <w:rsid w:val="00977FE7"/>
    <w:rsid w:val="009818BB"/>
    <w:rsid w:val="0098335A"/>
    <w:rsid w:val="00985B3F"/>
    <w:rsid w:val="00991CE9"/>
    <w:rsid w:val="00992C71"/>
    <w:rsid w:val="009946AC"/>
    <w:rsid w:val="00995BBD"/>
    <w:rsid w:val="009A0F7F"/>
    <w:rsid w:val="009A283D"/>
    <w:rsid w:val="009A7D67"/>
    <w:rsid w:val="009B1B5A"/>
    <w:rsid w:val="009B3200"/>
    <w:rsid w:val="009B7204"/>
    <w:rsid w:val="009C070B"/>
    <w:rsid w:val="009C2279"/>
    <w:rsid w:val="009C4355"/>
    <w:rsid w:val="009C4614"/>
    <w:rsid w:val="009D24F1"/>
    <w:rsid w:val="009D269D"/>
    <w:rsid w:val="009D5E4F"/>
    <w:rsid w:val="009D61BC"/>
    <w:rsid w:val="009E1427"/>
    <w:rsid w:val="009E2FBA"/>
    <w:rsid w:val="009E4C20"/>
    <w:rsid w:val="009E59FD"/>
    <w:rsid w:val="009E67E0"/>
    <w:rsid w:val="009F0A68"/>
    <w:rsid w:val="009F2127"/>
    <w:rsid w:val="009F5112"/>
    <w:rsid w:val="00A00208"/>
    <w:rsid w:val="00A0245B"/>
    <w:rsid w:val="00A0433F"/>
    <w:rsid w:val="00A074F6"/>
    <w:rsid w:val="00A1266F"/>
    <w:rsid w:val="00A155DE"/>
    <w:rsid w:val="00A223BE"/>
    <w:rsid w:val="00A2366D"/>
    <w:rsid w:val="00A23CEA"/>
    <w:rsid w:val="00A27CD1"/>
    <w:rsid w:val="00A27F46"/>
    <w:rsid w:val="00A32068"/>
    <w:rsid w:val="00A32BF2"/>
    <w:rsid w:val="00A331F3"/>
    <w:rsid w:val="00A475AA"/>
    <w:rsid w:val="00A47F8E"/>
    <w:rsid w:val="00A50FA3"/>
    <w:rsid w:val="00A51200"/>
    <w:rsid w:val="00A54618"/>
    <w:rsid w:val="00A56E0D"/>
    <w:rsid w:val="00A61176"/>
    <w:rsid w:val="00A623E8"/>
    <w:rsid w:val="00A64896"/>
    <w:rsid w:val="00A66641"/>
    <w:rsid w:val="00A70796"/>
    <w:rsid w:val="00A72956"/>
    <w:rsid w:val="00A732F6"/>
    <w:rsid w:val="00A73F9A"/>
    <w:rsid w:val="00A7567B"/>
    <w:rsid w:val="00A76CF6"/>
    <w:rsid w:val="00A77A1D"/>
    <w:rsid w:val="00A818A1"/>
    <w:rsid w:val="00A845B8"/>
    <w:rsid w:val="00A923C4"/>
    <w:rsid w:val="00A95138"/>
    <w:rsid w:val="00A9532D"/>
    <w:rsid w:val="00A97189"/>
    <w:rsid w:val="00AA0AF6"/>
    <w:rsid w:val="00AA3B85"/>
    <w:rsid w:val="00AA6AC4"/>
    <w:rsid w:val="00AA7B86"/>
    <w:rsid w:val="00AB0A3F"/>
    <w:rsid w:val="00AB1082"/>
    <w:rsid w:val="00AB12C2"/>
    <w:rsid w:val="00AB15FC"/>
    <w:rsid w:val="00AB2EF0"/>
    <w:rsid w:val="00AB3A7F"/>
    <w:rsid w:val="00AB6D0B"/>
    <w:rsid w:val="00AB72B1"/>
    <w:rsid w:val="00AB7ADB"/>
    <w:rsid w:val="00AC164C"/>
    <w:rsid w:val="00AC337E"/>
    <w:rsid w:val="00AC4661"/>
    <w:rsid w:val="00AC4AB3"/>
    <w:rsid w:val="00AC4BEC"/>
    <w:rsid w:val="00AC4F07"/>
    <w:rsid w:val="00AC5453"/>
    <w:rsid w:val="00AC715F"/>
    <w:rsid w:val="00AD0B4A"/>
    <w:rsid w:val="00AD1CD9"/>
    <w:rsid w:val="00AD277A"/>
    <w:rsid w:val="00AD685F"/>
    <w:rsid w:val="00AD6861"/>
    <w:rsid w:val="00AD6D34"/>
    <w:rsid w:val="00AD760C"/>
    <w:rsid w:val="00AE1BAC"/>
    <w:rsid w:val="00AE3009"/>
    <w:rsid w:val="00AE4519"/>
    <w:rsid w:val="00AE7416"/>
    <w:rsid w:val="00AF2868"/>
    <w:rsid w:val="00AF3CAC"/>
    <w:rsid w:val="00AF6176"/>
    <w:rsid w:val="00AF75FF"/>
    <w:rsid w:val="00B00A11"/>
    <w:rsid w:val="00B042E7"/>
    <w:rsid w:val="00B05636"/>
    <w:rsid w:val="00B05F77"/>
    <w:rsid w:val="00B1507A"/>
    <w:rsid w:val="00B15CB8"/>
    <w:rsid w:val="00B254B6"/>
    <w:rsid w:val="00B26DA1"/>
    <w:rsid w:val="00B273CA"/>
    <w:rsid w:val="00B305A4"/>
    <w:rsid w:val="00B32E72"/>
    <w:rsid w:val="00B33417"/>
    <w:rsid w:val="00B33DD0"/>
    <w:rsid w:val="00B36365"/>
    <w:rsid w:val="00B50871"/>
    <w:rsid w:val="00B52289"/>
    <w:rsid w:val="00B52972"/>
    <w:rsid w:val="00B5623A"/>
    <w:rsid w:val="00B6213F"/>
    <w:rsid w:val="00B633C7"/>
    <w:rsid w:val="00B7269C"/>
    <w:rsid w:val="00B77D1F"/>
    <w:rsid w:val="00B829B9"/>
    <w:rsid w:val="00B86D87"/>
    <w:rsid w:val="00B905E9"/>
    <w:rsid w:val="00B93C49"/>
    <w:rsid w:val="00B95FCE"/>
    <w:rsid w:val="00B9618B"/>
    <w:rsid w:val="00B96989"/>
    <w:rsid w:val="00B96B90"/>
    <w:rsid w:val="00BA14A2"/>
    <w:rsid w:val="00BA463B"/>
    <w:rsid w:val="00BA64B3"/>
    <w:rsid w:val="00BA650E"/>
    <w:rsid w:val="00BA6D80"/>
    <w:rsid w:val="00BA70C7"/>
    <w:rsid w:val="00BA7215"/>
    <w:rsid w:val="00BA7AF3"/>
    <w:rsid w:val="00BB1A33"/>
    <w:rsid w:val="00BB24E9"/>
    <w:rsid w:val="00BB41B0"/>
    <w:rsid w:val="00BB5E45"/>
    <w:rsid w:val="00BC2960"/>
    <w:rsid w:val="00BD2937"/>
    <w:rsid w:val="00BD60D0"/>
    <w:rsid w:val="00BE0562"/>
    <w:rsid w:val="00BE2F7A"/>
    <w:rsid w:val="00BF3CD3"/>
    <w:rsid w:val="00BF7958"/>
    <w:rsid w:val="00C03D97"/>
    <w:rsid w:val="00C05E98"/>
    <w:rsid w:val="00C07D2A"/>
    <w:rsid w:val="00C10652"/>
    <w:rsid w:val="00C114C3"/>
    <w:rsid w:val="00C15A40"/>
    <w:rsid w:val="00C1626F"/>
    <w:rsid w:val="00C168BB"/>
    <w:rsid w:val="00C17970"/>
    <w:rsid w:val="00C22808"/>
    <w:rsid w:val="00C235B0"/>
    <w:rsid w:val="00C23CE8"/>
    <w:rsid w:val="00C306F2"/>
    <w:rsid w:val="00C32DAA"/>
    <w:rsid w:val="00C344D4"/>
    <w:rsid w:val="00C357DD"/>
    <w:rsid w:val="00C35CBA"/>
    <w:rsid w:val="00C404B9"/>
    <w:rsid w:val="00C40AE1"/>
    <w:rsid w:val="00C41295"/>
    <w:rsid w:val="00C50D7B"/>
    <w:rsid w:val="00C50F8B"/>
    <w:rsid w:val="00C534BC"/>
    <w:rsid w:val="00C53D2C"/>
    <w:rsid w:val="00C60651"/>
    <w:rsid w:val="00C614E1"/>
    <w:rsid w:val="00C62BB0"/>
    <w:rsid w:val="00C70282"/>
    <w:rsid w:val="00C72A20"/>
    <w:rsid w:val="00C72BF2"/>
    <w:rsid w:val="00C7555A"/>
    <w:rsid w:val="00C758E1"/>
    <w:rsid w:val="00C76684"/>
    <w:rsid w:val="00C80F0F"/>
    <w:rsid w:val="00C81B94"/>
    <w:rsid w:val="00C82833"/>
    <w:rsid w:val="00C863B2"/>
    <w:rsid w:val="00C86F2F"/>
    <w:rsid w:val="00C87F24"/>
    <w:rsid w:val="00C92D72"/>
    <w:rsid w:val="00C93B0D"/>
    <w:rsid w:val="00C94A05"/>
    <w:rsid w:val="00C97C44"/>
    <w:rsid w:val="00CA01DE"/>
    <w:rsid w:val="00CA0759"/>
    <w:rsid w:val="00CA6223"/>
    <w:rsid w:val="00CB3F4E"/>
    <w:rsid w:val="00CB5231"/>
    <w:rsid w:val="00CB5AA8"/>
    <w:rsid w:val="00CC37CC"/>
    <w:rsid w:val="00CC3E2D"/>
    <w:rsid w:val="00CC4698"/>
    <w:rsid w:val="00CC520D"/>
    <w:rsid w:val="00CD0FA0"/>
    <w:rsid w:val="00CD4C50"/>
    <w:rsid w:val="00CD7860"/>
    <w:rsid w:val="00CE6F67"/>
    <w:rsid w:val="00CE7553"/>
    <w:rsid w:val="00CF5A1C"/>
    <w:rsid w:val="00CF658C"/>
    <w:rsid w:val="00D00967"/>
    <w:rsid w:val="00D03A9B"/>
    <w:rsid w:val="00D05668"/>
    <w:rsid w:val="00D05E58"/>
    <w:rsid w:val="00D11A3A"/>
    <w:rsid w:val="00D13611"/>
    <w:rsid w:val="00D17669"/>
    <w:rsid w:val="00D24A53"/>
    <w:rsid w:val="00D25FD9"/>
    <w:rsid w:val="00D2698B"/>
    <w:rsid w:val="00D302B1"/>
    <w:rsid w:val="00D33298"/>
    <w:rsid w:val="00D34409"/>
    <w:rsid w:val="00D34D01"/>
    <w:rsid w:val="00D3518A"/>
    <w:rsid w:val="00D35EB0"/>
    <w:rsid w:val="00D36034"/>
    <w:rsid w:val="00D371BB"/>
    <w:rsid w:val="00D401EA"/>
    <w:rsid w:val="00D46448"/>
    <w:rsid w:val="00D53C60"/>
    <w:rsid w:val="00D57D13"/>
    <w:rsid w:val="00D628B2"/>
    <w:rsid w:val="00D62F31"/>
    <w:rsid w:val="00D6780A"/>
    <w:rsid w:val="00D71EC9"/>
    <w:rsid w:val="00D7467E"/>
    <w:rsid w:val="00D769C9"/>
    <w:rsid w:val="00D76C6E"/>
    <w:rsid w:val="00D805FD"/>
    <w:rsid w:val="00D81D66"/>
    <w:rsid w:val="00D849F8"/>
    <w:rsid w:val="00D87CC1"/>
    <w:rsid w:val="00D91ED3"/>
    <w:rsid w:val="00D926ED"/>
    <w:rsid w:val="00D931C6"/>
    <w:rsid w:val="00D95E5D"/>
    <w:rsid w:val="00D97567"/>
    <w:rsid w:val="00DA36E4"/>
    <w:rsid w:val="00DA4517"/>
    <w:rsid w:val="00DA4954"/>
    <w:rsid w:val="00DA7F03"/>
    <w:rsid w:val="00DB5021"/>
    <w:rsid w:val="00DC5EA5"/>
    <w:rsid w:val="00DC5EEB"/>
    <w:rsid w:val="00DC63F7"/>
    <w:rsid w:val="00DC7EC5"/>
    <w:rsid w:val="00DD3B04"/>
    <w:rsid w:val="00DD6ED3"/>
    <w:rsid w:val="00DE08BB"/>
    <w:rsid w:val="00DE0E88"/>
    <w:rsid w:val="00DE0FFA"/>
    <w:rsid w:val="00DF0EF7"/>
    <w:rsid w:val="00DF3E61"/>
    <w:rsid w:val="00DF50FB"/>
    <w:rsid w:val="00E136DF"/>
    <w:rsid w:val="00E20707"/>
    <w:rsid w:val="00E20720"/>
    <w:rsid w:val="00E20AA8"/>
    <w:rsid w:val="00E213BC"/>
    <w:rsid w:val="00E21444"/>
    <w:rsid w:val="00E24258"/>
    <w:rsid w:val="00E300B8"/>
    <w:rsid w:val="00E306F0"/>
    <w:rsid w:val="00E30F23"/>
    <w:rsid w:val="00E32564"/>
    <w:rsid w:val="00E328C6"/>
    <w:rsid w:val="00E32AD4"/>
    <w:rsid w:val="00E343E4"/>
    <w:rsid w:val="00E36501"/>
    <w:rsid w:val="00E525E9"/>
    <w:rsid w:val="00E55619"/>
    <w:rsid w:val="00E6136E"/>
    <w:rsid w:val="00E65CA1"/>
    <w:rsid w:val="00E66E11"/>
    <w:rsid w:val="00E67F91"/>
    <w:rsid w:val="00E7045A"/>
    <w:rsid w:val="00E71B3F"/>
    <w:rsid w:val="00E72659"/>
    <w:rsid w:val="00E74631"/>
    <w:rsid w:val="00E80BEB"/>
    <w:rsid w:val="00E8211A"/>
    <w:rsid w:val="00E83316"/>
    <w:rsid w:val="00E83EFD"/>
    <w:rsid w:val="00E8482D"/>
    <w:rsid w:val="00E85BFA"/>
    <w:rsid w:val="00E85FBD"/>
    <w:rsid w:val="00E91484"/>
    <w:rsid w:val="00E91E07"/>
    <w:rsid w:val="00E9538B"/>
    <w:rsid w:val="00E97873"/>
    <w:rsid w:val="00EA148B"/>
    <w:rsid w:val="00EA6B83"/>
    <w:rsid w:val="00EB028D"/>
    <w:rsid w:val="00EB18FD"/>
    <w:rsid w:val="00EB22BD"/>
    <w:rsid w:val="00EB7639"/>
    <w:rsid w:val="00EC0CC4"/>
    <w:rsid w:val="00ED3502"/>
    <w:rsid w:val="00ED3CD4"/>
    <w:rsid w:val="00ED4EFD"/>
    <w:rsid w:val="00ED6624"/>
    <w:rsid w:val="00ED71F8"/>
    <w:rsid w:val="00EE077E"/>
    <w:rsid w:val="00EE0BFA"/>
    <w:rsid w:val="00EE15BF"/>
    <w:rsid w:val="00EE163E"/>
    <w:rsid w:val="00EE29AA"/>
    <w:rsid w:val="00EE2B9B"/>
    <w:rsid w:val="00EE4BE4"/>
    <w:rsid w:val="00EE6ECE"/>
    <w:rsid w:val="00EE74DF"/>
    <w:rsid w:val="00EF245D"/>
    <w:rsid w:val="00EF25C9"/>
    <w:rsid w:val="00EF6BD9"/>
    <w:rsid w:val="00F02ED7"/>
    <w:rsid w:val="00F04E41"/>
    <w:rsid w:val="00F04ED7"/>
    <w:rsid w:val="00F12DA8"/>
    <w:rsid w:val="00F12F48"/>
    <w:rsid w:val="00F145A0"/>
    <w:rsid w:val="00F15964"/>
    <w:rsid w:val="00F226DB"/>
    <w:rsid w:val="00F257FD"/>
    <w:rsid w:val="00F260AD"/>
    <w:rsid w:val="00F26C99"/>
    <w:rsid w:val="00F351F1"/>
    <w:rsid w:val="00F413B5"/>
    <w:rsid w:val="00F420F4"/>
    <w:rsid w:val="00F4264D"/>
    <w:rsid w:val="00F443D4"/>
    <w:rsid w:val="00F5028C"/>
    <w:rsid w:val="00F65096"/>
    <w:rsid w:val="00F66641"/>
    <w:rsid w:val="00F71605"/>
    <w:rsid w:val="00F717A9"/>
    <w:rsid w:val="00F71831"/>
    <w:rsid w:val="00F71965"/>
    <w:rsid w:val="00F7409C"/>
    <w:rsid w:val="00F7590F"/>
    <w:rsid w:val="00F75B23"/>
    <w:rsid w:val="00F77809"/>
    <w:rsid w:val="00F83C1F"/>
    <w:rsid w:val="00F85113"/>
    <w:rsid w:val="00F863B8"/>
    <w:rsid w:val="00F91F42"/>
    <w:rsid w:val="00F95663"/>
    <w:rsid w:val="00FA1A9F"/>
    <w:rsid w:val="00FA1D62"/>
    <w:rsid w:val="00FA2442"/>
    <w:rsid w:val="00FA30E2"/>
    <w:rsid w:val="00FA4E07"/>
    <w:rsid w:val="00FA5529"/>
    <w:rsid w:val="00FA5531"/>
    <w:rsid w:val="00FB0370"/>
    <w:rsid w:val="00FB1E38"/>
    <w:rsid w:val="00FB2007"/>
    <w:rsid w:val="00FB258C"/>
    <w:rsid w:val="00FB4B4D"/>
    <w:rsid w:val="00FB4CE0"/>
    <w:rsid w:val="00FB60E4"/>
    <w:rsid w:val="00FB7448"/>
    <w:rsid w:val="00FB78A4"/>
    <w:rsid w:val="00FB7B45"/>
    <w:rsid w:val="00FC091F"/>
    <w:rsid w:val="00FC0AEE"/>
    <w:rsid w:val="00FC38B7"/>
    <w:rsid w:val="00FC4193"/>
    <w:rsid w:val="00FC52A1"/>
    <w:rsid w:val="00FC5ABD"/>
    <w:rsid w:val="00FD0E9E"/>
    <w:rsid w:val="00FD11B0"/>
    <w:rsid w:val="00FD208F"/>
    <w:rsid w:val="00FE2F2A"/>
    <w:rsid w:val="00FE64BB"/>
    <w:rsid w:val="00FE67F0"/>
    <w:rsid w:val="00FF097C"/>
    <w:rsid w:val="00FF37E1"/>
    <w:rsid w:val="00FF46C7"/>
    <w:rsid w:val="00FF6004"/>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Mangal"/>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uiPriority="0"/>
    <w:lsdException w:name="Hyperlink"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990"/>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812B0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basedOn w:val="Normal"/>
    <w:uiPriority w:val="34"/>
    <w:qFormat/>
    <w:rsid w:val="003B159F"/>
    <w:pPr>
      <w:ind w:left="720"/>
      <w:contextualSpacing/>
    </w:pPr>
  </w:style>
  <w:style w:type="paragraph" w:customStyle="1" w:styleId="Default">
    <w:name w:val="Defaul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E8211A"/>
    <w:pPr>
      <w:tabs>
        <w:tab w:val="num" w:pos="504"/>
      </w:tabs>
      <w:spacing w:before="120" w:after="200"/>
      <w:ind w:left="504" w:hanging="504"/>
      <w:jc w:val="both"/>
    </w:pPr>
    <w:rPr>
      <w:rFonts w:ascii="Arial" w:hAnsi="Arial" w:cs="Arial"/>
      <w:sz w:val="20"/>
      <w:szCs w:val="20"/>
      <w:lang w:val="x-none" w:eastAsia="x-none"/>
    </w:rPr>
  </w:style>
  <w:style w:type="character" w:customStyle="1" w:styleId="Header2-SubClausesCharChar">
    <w:name w:val="Header 2 - SubClauses Char Char"/>
    <w:link w:val="Header2-SubClauses"/>
    <w:locked/>
    <w:rsid w:val="00E8211A"/>
    <w:rPr>
      <w:rFonts w:ascii="Arial" w:eastAsia="Times New Roman" w:hAnsi="Arial" w:cs="Arial"/>
      <w:lang w:val="x-none" w:eastAsia="x-none"/>
    </w:rPr>
  </w:style>
  <w:style w:type="paragraph" w:styleId="BodyTextIndent2">
    <w:name w:val="Body Text Indent 2"/>
    <w:basedOn w:val="Normal"/>
    <w:link w:val="BodyTextIndent2Char"/>
    <w:uiPriority w:val="99"/>
    <w:semiHidden/>
    <w:unhideWhenUsed/>
    <w:rsid w:val="00182302"/>
    <w:pPr>
      <w:spacing w:after="120" w:line="480" w:lineRule="auto"/>
      <w:ind w:left="360"/>
    </w:pPr>
  </w:style>
  <w:style w:type="character" w:customStyle="1" w:styleId="BodyTextIndent2Char">
    <w:name w:val="Body Text Indent 2 Char"/>
    <w:basedOn w:val="DefaultParagraphFont"/>
    <w:link w:val="BodyTextIndent2"/>
    <w:uiPriority w:val="99"/>
    <w:semiHidden/>
    <w:rsid w:val="00182302"/>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812B05"/>
    <w:rPr>
      <w:rFonts w:ascii="Times New Roman" w:eastAsia="Times New Roman" w:hAnsi="Times New Roman" w:cs="Times New Roman"/>
      <w:sz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2086996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ushalendra@powergridindia.com" TargetMode="External"/><Relationship Id="rId13" Type="http://schemas.openxmlformats.org/officeDocument/2006/relationships/hyperlink" Target="http://www.powergridindia.com" TargetMode="External"/><Relationship Id="rId18" Type="http://schemas.openxmlformats.org/officeDocument/2006/relationships/hyperlink" Target="mailto:ankit@powergridindia.com"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mailto:kaushalendra@powergridindia.com" TargetMode="External"/><Relationship Id="rId2" Type="http://schemas.openxmlformats.org/officeDocument/2006/relationships/styles" Target="styles.xml"/><Relationship Id="rId16" Type="http://schemas.openxmlformats.org/officeDocument/2006/relationships/hyperlink" Target="https://pgcileps.buyjunction.in" TargetMode="External"/><Relationship Id="rId20" Type="http://schemas.openxmlformats.org/officeDocument/2006/relationships/hyperlink" Target="mailto:s.sengar@powergridindia.co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ankit@powergridindia.com" TargetMode="External"/><Relationship Id="rId5" Type="http://schemas.openxmlformats.org/officeDocument/2006/relationships/webSettings" Target="webSettings.xml"/><Relationship Id="rId15" Type="http://schemas.openxmlformats.org/officeDocument/2006/relationships/hyperlink" Target="mailto:ankit@powergridindia.com" TargetMode="External"/><Relationship Id="rId23" Type="http://schemas.openxmlformats.org/officeDocument/2006/relationships/theme" Target="theme/theme1.xml"/><Relationship Id="rId10" Type="http://schemas.openxmlformats.org/officeDocument/2006/relationships/hyperlink" Target="mailto:kaushalendra@powergridindia.com" TargetMode="External"/><Relationship Id="rId19" Type="http://schemas.openxmlformats.org/officeDocument/2006/relationships/hyperlink" Target="mailto:kaushalendra@powergridindia.com" TargetMode="External"/><Relationship Id="rId4" Type="http://schemas.openxmlformats.org/officeDocument/2006/relationships/settings" Target="settings.xml"/><Relationship Id="rId9" Type="http://schemas.openxmlformats.org/officeDocument/2006/relationships/hyperlink" Target="mailto:ankit@powergridindia.com" TargetMode="External"/><Relationship Id="rId14" Type="http://schemas.openxmlformats.org/officeDocument/2006/relationships/hyperlink" Target="mailto:kaushalendra@powergridindia.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3393</TotalTime>
  <Pages>24</Pages>
  <Words>7693</Words>
  <Characters>42478</Characters>
  <Application>Microsoft Office Word</Application>
  <DocSecurity>0</DocSecurity>
  <Lines>353</Lines>
  <Paragraphs>100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50071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60003018</cp:lastModifiedBy>
  <cp:revision>556</cp:revision>
  <cp:lastPrinted>2019-09-03T05:50:00Z</cp:lastPrinted>
  <dcterms:created xsi:type="dcterms:W3CDTF">2012-06-25T12:11:00Z</dcterms:created>
  <dcterms:modified xsi:type="dcterms:W3CDTF">2020-11-20T12:53:00Z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